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5775" w:rsidRDefault="00FE5775" w:rsidP="00E510BA">
      <w:pPr>
        <w:spacing w:line="480" w:lineRule="auto"/>
        <w:jc w:val="center"/>
        <w:rPr>
          <w:rFonts w:ascii="Times New Roman" w:hAnsi="Times New Roman" w:cs="Times New Roman"/>
          <w:sz w:val="24"/>
          <w:szCs w:val="24"/>
        </w:rPr>
      </w:pPr>
    </w:p>
    <w:p w:rsidR="00FE5775" w:rsidRDefault="00FE5775" w:rsidP="00E510BA">
      <w:pPr>
        <w:spacing w:line="480" w:lineRule="auto"/>
        <w:jc w:val="center"/>
        <w:rPr>
          <w:rFonts w:ascii="Times New Roman" w:hAnsi="Times New Roman" w:cs="Times New Roman"/>
          <w:sz w:val="24"/>
          <w:szCs w:val="24"/>
        </w:rPr>
      </w:pPr>
    </w:p>
    <w:p w:rsidR="001B4DFE" w:rsidRDefault="001B4DFE" w:rsidP="00E510BA">
      <w:pPr>
        <w:spacing w:line="480" w:lineRule="auto"/>
        <w:jc w:val="center"/>
        <w:rPr>
          <w:rFonts w:ascii="Times New Roman" w:hAnsi="Times New Roman" w:cs="Times New Roman"/>
          <w:sz w:val="24"/>
          <w:szCs w:val="24"/>
        </w:rPr>
      </w:pPr>
    </w:p>
    <w:p w:rsidR="001B4DFE" w:rsidRDefault="001B4DFE" w:rsidP="00E510BA">
      <w:pPr>
        <w:spacing w:line="480" w:lineRule="auto"/>
        <w:jc w:val="center"/>
        <w:rPr>
          <w:rFonts w:ascii="Times New Roman" w:hAnsi="Times New Roman" w:cs="Times New Roman"/>
          <w:sz w:val="24"/>
          <w:szCs w:val="24"/>
        </w:rPr>
      </w:pPr>
      <w:r w:rsidRPr="00B822A3">
        <w:rPr>
          <w:b/>
        </w:rPr>
        <w:t>¶</w:t>
      </w:r>
    </w:p>
    <w:p w:rsidR="00FE5775" w:rsidRPr="001B4DFE" w:rsidRDefault="00FE5775" w:rsidP="00E510BA">
      <w:pPr>
        <w:spacing w:line="480" w:lineRule="auto"/>
        <w:jc w:val="center"/>
        <w:rPr>
          <w:rFonts w:ascii="Times New Roman" w:hAnsi="Times New Roman" w:cs="Times New Roman"/>
          <w:b/>
          <w:sz w:val="24"/>
          <w:szCs w:val="24"/>
        </w:rPr>
      </w:pPr>
      <w:r w:rsidRPr="001B4DFE">
        <w:rPr>
          <w:rFonts w:ascii="Times New Roman" w:hAnsi="Times New Roman" w:cs="Times New Roman"/>
          <w:b/>
          <w:sz w:val="24"/>
          <w:szCs w:val="24"/>
        </w:rPr>
        <w:t xml:space="preserve">A journey through the Era Baroque Music: An analysis of the </w:t>
      </w:r>
      <w:r w:rsidR="001B4DFE" w:rsidRPr="001B4DFE">
        <w:rPr>
          <w:rFonts w:ascii="Times New Roman" w:hAnsi="Times New Roman" w:cs="Times New Roman"/>
          <w:b/>
          <w:sz w:val="24"/>
          <w:szCs w:val="24"/>
        </w:rPr>
        <w:t>Era from its Beginning to its End</w:t>
      </w:r>
    </w:p>
    <w:p w:rsidR="001B4DFE" w:rsidRDefault="001B4DFE" w:rsidP="00E510BA">
      <w:pPr>
        <w:spacing w:line="480" w:lineRule="auto"/>
        <w:jc w:val="center"/>
        <w:rPr>
          <w:rFonts w:ascii="Times New Roman" w:hAnsi="Times New Roman" w:cs="Times New Roman"/>
          <w:sz w:val="24"/>
          <w:szCs w:val="24"/>
        </w:rPr>
      </w:pPr>
    </w:p>
    <w:p w:rsidR="001B4DFE" w:rsidRDefault="001B4DFE" w:rsidP="00E510BA">
      <w:pPr>
        <w:spacing w:line="480" w:lineRule="auto"/>
        <w:jc w:val="center"/>
        <w:rPr>
          <w:rFonts w:ascii="Times New Roman" w:hAnsi="Times New Roman" w:cs="Times New Roman"/>
          <w:sz w:val="24"/>
          <w:szCs w:val="24"/>
        </w:rPr>
      </w:pPr>
    </w:p>
    <w:p w:rsidR="001B4DFE" w:rsidRDefault="001B4DFE" w:rsidP="00E510BA">
      <w:pPr>
        <w:spacing w:line="480" w:lineRule="auto"/>
        <w:jc w:val="center"/>
        <w:rPr>
          <w:rFonts w:ascii="Times New Roman" w:hAnsi="Times New Roman" w:cs="Times New Roman"/>
          <w:sz w:val="24"/>
          <w:szCs w:val="24"/>
        </w:rPr>
      </w:pPr>
    </w:p>
    <w:p w:rsidR="001B4DFE" w:rsidRDefault="001B4DFE" w:rsidP="00E510BA">
      <w:pPr>
        <w:spacing w:line="480" w:lineRule="auto"/>
        <w:jc w:val="center"/>
        <w:rPr>
          <w:rFonts w:ascii="Times New Roman" w:hAnsi="Times New Roman" w:cs="Times New Roman"/>
          <w:sz w:val="24"/>
          <w:szCs w:val="24"/>
        </w:rPr>
      </w:pPr>
    </w:p>
    <w:p w:rsidR="001B4DFE" w:rsidRDefault="001B4DFE" w:rsidP="00E510BA">
      <w:pPr>
        <w:spacing w:line="480" w:lineRule="auto"/>
        <w:jc w:val="center"/>
        <w:rPr>
          <w:rFonts w:ascii="Times New Roman" w:hAnsi="Times New Roman" w:cs="Times New Roman"/>
          <w:sz w:val="24"/>
          <w:szCs w:val="24"/>
        </w:rPr>
      </w:pPr>
    </w:p>
    <w:p w:rsidR="001B4DFE" w:rsidRDefault="001B4DFE" w:rsidP="00E510BA">
      <w:pPr>
        <w:spacing w:line="480" w:lineRule="auto"/>
        <w:jc w:val="center"/>
        <w:rPr>
          <w:rFonts w:ascii="Times New Roman" w:hAnsi="Times New Roman" w:cs="Times New Roman"/>
          <w:sz w:val="24"/>
          <w:szCs w:val="24"/>
        </w:rPr>
      </w:pPr>
    </w:p>
    <w:p w:rsidR="001B4DFE" w:rsidRPr="00390586" w:rsidRDefault="001B4DFE" w:rsidP="00E510BA">
      <w:pPr>
        <w:pStyle w:val="TITLEPAGEALLCAPS"/>
        <w:spacing w:line="480" w:lineRule="auto"/>
      </w:pPr>
    </w:p>
    <w:p w:rsidR="001B4DFE" w:rsidRDefault="001B4DFE" w:rsidP="00E510BA">
      <w:pPr>
        <w:pStyle w:val="TitlePageTitleCaps"/>
        <w:spacing w:line="480" w:lineRule="auto"/>
      </w:pPr>
      <w:r>
        <w:t>Student Name:</w:t>
      </w:r>
    </w:p>
    <w:p w:rsidR="001B4DFE" w:rsidRDefault="001B4DFE" w:rsidP="00E510BA">
      <w:pPr>
        <w:pStyle w:val="TitlePageTitleCaps"/>
        <w:spacing w:line="480" w:lineRule="auto"/>
      </w:pPr>
      <w:r>
        <w:t>Course Number:</w:t>
      </w:r>
    </w:p>
    <w:p w:rsidR="001B4DFE" w:rsidRDefault="001B4DFE" w:rsidP="00E510BA">
      <w:pPr>
        <w:pStyle w:val="TitlePageTitleCaps"/>
        <w:spacing w:line="480" w:lineRule="auto"/>
      </w:pPr>
      <w:r>
        <w:t>Course Name:</w:t>
      </w:r>
    </w:p>
    <w:p w:rsidR="001B4DFE" w:rsidRDefault="001B4DFE" w:rsidP="00E510BA">
      <w:pPr>
        <w:pStyle w:val="TitlePageTitleCaps"/>
        <w:spacing w:line="480" w:lineRule="auto"/>
      </w:pPr>
      <w:r>
        <w:t>Due Date:</w:t>
      </w:r>
    </w:p>
    <w:p w:rsidR="001B4DFE" w:rsidRDefault="001B4DFE" w:rsidP="00E510BA">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1B4DFE" w:rsidRDefault="001B4DFE" w:rsidP="00E510BA">
      <w:pPr>
        <w:spacing w:line="480" w:lineRule="auto"/>
        <w:rPr>
          <w:rFonts w:ascii="Times New Roman" w:hAnsi="Times New Roman" w:cs="Times New Roman"/>
          <w:sz w:val="24"/>
          <w:szCs w:val="24"/>
        </w:rPr>
      </w:pPr>
    </w:p>
    <w:p w:rsidR="00FE5775" w:rsidRDefault="00FE5775" w:rsidP="00E510BA">
      <w:pPr>
        <w:spacing w:line="480" w:lineRule="auto"/>
        <w:rPr>
          <w:rFonts w:ascii="Times New Roman" w:hAnsi="Times New Roman" w:cs="Times New Roman"/>
          <w:sz w:val="24"/>
          <w:szCs w:val="24"/>
        </w:rPr>
      </w:pPr>
    </w:p>
    <w:p w:rsidR="00E3335E" w:rsidRPr="00EE7ADE" w:rsidRDefault="00E3335E" w:rsidP="00E510BA">
      <w:pPr>
        <w:spacing w:line="480" w:lineRule="auto"/>
        <w:jc w:val="center"/>
        <w:rPr>
          <w:rFonts w:ascii="Times New Roman" w:hAnsi="Times New Roman" w:cs="Times New Roman"/>
          <w:b/>
          <w:sz w:val="24"/>
          <w:szCs w:val="24"/>
        </w:rPr>
      </w:pPr>
      <w:r w:rsidRPr="00EE7ADE">
        <w:rPr>
          <w:rFonts w:ascii="Times New Roman" w:hAnsi="Times New Roman" w:cs="Times New Roman"/>
          <w:b/>
          <w:sz w:val="24"/>
          <w:szCs w:val="24"/>
        </w:rPr>
        <w:t>Introduction</w:t>
      </w:r>
    </w:p>
    <w:p w:rsidR="00D31C0E" w:rsidRDefault="00021F7F" w:rsidP="00E510BA">
      <w:pPr>
        <w:spacing w:line="480" w:lineRule="auto"/>
        <w:rPr>
          <w:rFonts w:ascii="Times New Roman" w:hAnsi="Times New Roman" w:cs="Times New Roman"/>
          <w:sz w:val="24"/>
          <w:szCs w:val="24"/>
        </w:rPr>
      </w:pPr>
      <w:r>
        <w:rPr>
          <w:rFonts w:ascii="Times New Roman" w:hAnsi="Times New Roman" w:cs="Times New Roman"/>
          <w:sz w:val="24"/>
          <w:szCs w:val="24"/>
        </w:rPr>
        <w:t xml:space="preserve">Derived from a Portuguese word meaning ‘an oddly shaped’ pearl, Baroque is an unlikely term to describe an era of genius masterpieces. </w:t>
      </w:r>
      <w:r w:rsidR="00740A3D" w:rsidRPr="00740A3D">
        <w:rPr>
          <w:rFonts w:ascii="Times New Roman" w:hAnsi="Times New Roman" w:cs="Times New Roman"/>
          <w:sz w:val="24"/>
          <w:szCs w:val="24"/>
        </w:rPr>
        <w:t xml:space="preserve">The Baroque </w:t>
      </w:r>
      <w:r w:rsidR="00740A3D">
        <w:rPr>
          <w:rFonts w:ascii="Times New Roman" w:hAnsi="Times New Roman" w:cs="Times New Roman"/>
          <w:sz w:val="24"/>
          <w:szCs w:val="24"/>
        </w:rPr>
        <w:t xml:space="preserve">era is one of the most diverse and richest periods in music history ranging from about 1600 to 1750. The era was preceded by the renaissance era and precedes the Classical era. </w:t>
      </w:r>
      <w:r w:rsidR="00CC073D" w:rsidRPr="00CC073D">
        <w:rPr>
          <w:rFonts w:ascii="Times New Roman" w:hAnsi="Times New Roman" w:cs="Times New Roman"/>
          <w:sz w:val="24"/>
          <w:szCs w:val="24"/>
        </w:rPr>
        <w:t>Jean Jacques Rousseau</w:t>
      </w:r>
      <w:r w:rsidR="00736AAB">
        <w:rPr>
          <w:rFonts w:ascii="Times New Roman" w:hAnsi="Times New Roman" w:cs="Times New Roman"/>
          <w:sz w:val="24"/>
          <w:szCs w:val="24"/>
        </w:rPr>
        <w:t xml:space="preserve"> delineated</w:t>
      </w:r>
      <w:r w:rsidR="00521F66">
        <w:rPr>
          <w:rFonts w:ascii="Times New Roman" w:hAnsi="Times New Roman" w:cs="Times New Roman"/>
          <w:sz w:val="24"/>
          <w:szCs w:val="24"/>
        </w:rPr>
        <w:t xml:space="preserve"> music in this era</w:t>
      </w:r>
      <w:r w:rsidR="00CC073D">
        <w:rPr>
          <w:rFonts w:ascii="Times New Roman" w:hAnsi="Times New Roman" w:cs="Times New Roman"/>
          <w:sz w:val="24"/>
          <w:szCs w:val="24"/>
        </w:rPr>
        <w:t xml:space="preserve"> </w:t>
      </w:r>
      <w:r w:rsidR="00296812">
        <w:rPr>
          <w:rFonts w:ascii="Times New Roman" w:hAnsi="Times New Roman" w:cs="Times New Roman"/>
          <w:sz w:val="24"/>
          <w:szCs w:val="24"/>
        </w:rPr>
        <w:t>“</w:t>
      </w:r>
      <w:r w:rsidR="00CC073D">
        <w:rPr>
          <w:rFonts w:ascii="Times New Roman" w:hAnsi="Times New Roman" w:cs="Times New Roman"/>
          <w:sz w:val="24"/>
          <w:szCs w:val="24"/>
        </w:rPr>
        <w:t>as that where harmony is confused, filled with modulations and dissonances and having difficult intonations and constrained movement</w:t>
      </w:r>
      <w:r w:rsidR="00521F66">
        <w:rPr>
          <w:rFonts w:ascii="Times New Roman" w:hAnsi="Times New Roman" w:cs="Times New Roman"/>
          <w:sz w:val="24"/>
          <w:szCs w:val="24"/>
        </w:rPr>
        <w:t>”</w:t>
      </w:r>
      <w:r w:rsidR="006B55BA">
        <w:rPr>
          <w:rFonts w:ascii="Times New Roman" w:hAnsi="Times New Roman" w:cs="Times New Roman"/>
          <w:sz w:val="24"/>
          <w:szCs w:val="24"/>
        </w:rPr>
        <w:t xml:space="preserve"> </w:t>
      </w:r>
      <w:r w:rsidR="00A87196">
        <w:rPr>
          <w:rStyle w:val="FootnoteReference"/>
          <w:rFonts w:ascii="Times New Roman" w:hAnsi="Times New Roman" w:cs="Times New Roman"/>
          <w:sz w:val="24"/>
          <w:szCs w:val="24"/>
        </w:rPr>
        <w:footnoteReference w:id="1"/>
      </w:r>
      <w:r w:rsidR="00CC073D">
        <w:rPr>
          <w:rFonts w:ascii="Times New Roman" w:hAnsi="Times New Roman" w:cs="Times New Roman"/>
          <w:sz w:val="24"/>
          <w:szCs w:val="24"/>
        </w:rPr>
        <w:t>.</w:t>
      </w:r>
    </w:p>
    <w:p w:rsidR="00CC073D" w:rsidRDefault="002E1E16" w:rsidP="00E510BA">
      <w:pPr>
        <w:spacing w:line="480" w:lineRule="auto"/>
        <w:rPr>
          <w:rFonts w:ascii="Times New Roman" w:hAnsi="Times New Roman" w:cs="Times New Roman"/>
          <w:sz w:val="24"/>
          <w:szCs w:val="24"/>
        </w:rPr>
      </w:pPr>
      <w:r>
        <w:rPr>
          <w:rFonts w:ascii="Times New Roman" w:hAnsi="Times New Roman" w:cs="Times New Roman"/>
          <w:sz w:val="24"/>
          <w:szCs w:val="24"/>
        </w:rPr>
        <w:t>This paper seeks to answer and understand the question of influences of music in this era including the motivation, philosophy and characteristics of this era. Who were the composers of music in this era? What were the forms of music in this era? What was the relationship of music to society?</w:t>
      </w:r>
    </w:p>
    <w:p w:rsidR="00E55C70" w:rsidRDefault="002E1E16" w:rsidP="00E510BA">
      <w:pPr>
        <w:spacing w:line="480" w:lineRule="auto"/>
        <w:rPr>
          <w:rFonts w:ascii="Times New Roman" w:hAnsi="Times New Roman" w:cs="Times New Roman"/>
          <w:sz w:val="24"/>
          <w:szCs w:val="24"/>
        </w:rPr>
      </w:pPr>
      <w:r>
        <w:rPr>
          <w:rFonts w:ascii="Times New Roman" w:hAnsi="Times New Roman" w:cs="Times New Roman"/>
          <w:sz w:val="24"/>
          <w:szCs w:val="24"/>
        </w:rPr>
        <w:t xml:space="preserve">An understanding of the music </w:t>
      </w:r>
      <w:r w:rsidR="00873ED7">
        <w:rPr>
          <w:rFonts w:ascii="Times New Roman" w:hAnsi="Times New Roman" w:cs="Times New Roman"/>
          <w:sz w:val="24"/>
          <w:szCs w:val="24"/>
        </w:rPr>
        <w:t xml:space="preserve">in that </w:t>
      </w:r>
      <w:r>
        <w:rPr>
          <w:rFonts w:ascii="Times New Roman" w:hAnsi="Times New Roman" w:cs="Times New Roman"/>
          <w:sz w:val="24"/>
          <w:szCs w:val="24"/>
        </w:rPr>
        <w:t>era will help understand its influence on modern music and its place in our society today.</w:t>
      </w:r>
    </w:p>
    <w:p w:rsidR="002E1E16" w:rsidRDefault="00E55C70" w:rsidP="00E55C70">
      <w:pPr>
        <w:rPr>
          <w:rFonts w:ascii="Times New Roman" w:hAnsi="Times New Roman" w:cs="Times New Roman"/>
          <w:sz w:val="24"/>
          <w:szCs w:val="24"/>
        </w:rPr>
      </w:pPr>
      <w:r>
        <w:rPr>
          <w:rFonts w:ascii="Times New Roman" w:hAnsi="Times New Roman" w:cs="Times New Roman"/>
          <w:sz w:val="24"/>
          <w:szCs w:val="24"/>
        </w:rPr>
        <w:br w:type="page"/>
      </w:r>
    </w:p>
    <w:p w:rsidR="002E1E16" w:rsidRDefault="002E1E16" w:rsidP="00E510BA">
      <w:pPr>
        <w:spacing w:line="480" w:lineRule="auto"/>
        <w:rPr>
          <w:rFonts w:ascii="Times New Roman" w:hAnsi="Times New Roman" w:cs="Times New Roman"/>
          <w:sz w:val="24"/>
          <w:szCs w:val="24"/>
        </w:rPr>
      </w:pPr>
    </w:p>
    <w:p w:rsidR="00873ED7" w:rsidRPr="00EE7ADE" w:rsidRDefault="00873ED7" w:rsidP="00E510BA">
      <w:pPr>
        <w:spacing w:line="480" w:lineRule="auto"/>
        <w:jc w:val="center"/>
        <w:rPr>
          <w:rFonts w:ascii="Times New Roman" w:hAnsi="Times New Roman" w:cs="Times New Roman"/>
          <w:b/>
          <w:sz w:val="24"/>
          <w:szCs w:val="24"/>
        </w:rPr>
      </w:pPr>
      <w:r w:rsidRPr="00EE7ADE">
        <w:rPr>
          <w:rFonts w:ascii="Times New Roman" w:hAnsi="Times New Roman" w:cs="Times New Roman"/>
          <w:b/>
          <w:sz w:val="24"/>
          <w:szCs w:val="24"/>
        </w:rPr>
        <w:t>Origins of Baroque music</w:t>
      </w:r>
    </w:p>
    <w:p w:rsidR="00715AB2" w:rsidRDefault="00715AB2" w:rsidP="00E510BA">
      <w:pPr>
        <w:spacing w:line="480" w:lineRule="auto"/>
        <w:rPr>
          <w:rFonts w:ascii="Times New Roman" w:hAnsi="Times New Roman" w:cs="Times New Roman"/>
          <w:sz w:val="24"/>
          <w:szCs w:val="24"/>
        </w:rPr>
      </w:pPr>
      <w:r>
        <w:rPr>
          <w:rFonts w:ascii="Times New Roman" w:hAnsi="Times New Roman" w:cs="Times New Roman"/>
          <w:sz w:val="24"/>
          <w:szCs w:val="24"/>
        </w:rPr>
        <w:t xml:space="preserve">The Baroque era </w:t>
      </w:r>
    </w:p>
    <w:p w:rsidR="00127D9C" w:rsidRDefault="005B5829" w:rsidP="00E510BA">
      <w:pPr>
        <w:spacing w:line="480" w:lineRule="auto"/>
        <w:rPr>
          <w:rFonts w:ascii="Times New Roman" w:hAnsi="Times New Roman" w:cs="Times New Roman"/>
          <w:sz w:val="24"/>
          <w:szCs w:val="24"/>
        </w:rPr>
      </w:pPr>
      <w:r>
        <w:rPr>
          <w:rFonts w:ascii="Times New Roman" w:hAnsi="Times New Roman" w:cs="Times New Roman"/>
          <w:sz w:val="24"/>
          <w:szCs w:val="24"/>
        </w:rPr>
        <w:t>Between 1580 and 1630, a</w:t>
      </w:r>
      <w:r w:rsidR="00127D9C" w:rsidRPr="00127D9C">
        <w:rPr>
          <w:rFonts w:ascii="Times New Roman" w:hAnsi="Times New Roman" w:cs="Times New Roman"/>
          <w:sz w:val="24"/>
          <w:szCs w:val="24"/>
        </w:rPr>
        <w:t xml:space="preserve"> group </w:t>
      </w:r>
      <w:r w:rsidR="00127D9C">
        <w:rPr>
          <w:rFonts w:ascii="Times New Roman" w:hAnsi="Times New Roman" w:cs="Times New Roman"/>
          <w:sz w:val="24"/>
          <w:szCs w:val="24"/>
        </w:rPr>
        <w:t xml:space="preserve">of art enthusiasts, </w:t>
      </w:r>
      <w:r w:rsidR="00127D9C" w:rsidRPr="00127D9C">
        <w:rPr>
          <w:rFonts w:ascii="Times New Roman" w:hAnsi="Times New Roman" w:cs="Times New Roman"/>
          <w:sz w:val="24"/>
          <w:szCs w:val="24"/>
        </w:rPr>
        <w:t>Florentine Camerata</w:t>
      </w:r>
      <w:r w:rsidR="00127D9C">
        <w:rPr>
          <w:rFonts w:ascii="Times New Roman" w:hAnsi="Times New Roman" w:cs="Times New Roman"/>
          <w:sz w:val="24"/>
          <w:szCs w:val="24"/>
        </w:rPr>
        <w:t xml:space="preserve">, came together </w:t>
      </w:r>
      <w:r w:rsidR="00821590" w:rsidRPr="00821590">
        <w:rPr>
          <w:rFonts w:ascii="Times New Roman" w:hAnsi="Times New Roman" w:cs="Times New Roman"/>
          <w:sz w:val="24"/>
          <w:szCs w:val="24"/>
        </w:rPr>
        <w:t>to examine and manage trends in music and drama under the leadership of Count Giovanni de' Bardi.</w:t>
      </w:r>
      <w:r w:rsidR="00A87196">
        <w:rPr>
          <w:rStyle w:val="FootnoteReference"/>
          <w:rFonts w:ascii="Times New Roman" w:hAnsi="Times New Roman" w:cs="Times New Roman"/>
          <w:sz w:val="24"/>
          <w:szCs w:val="24"/>
        </w:rPr>
        <w:footnoteReference w:id="2"/>
      </w:r>
      <w:r w:rsidR="00821590">
        <w:rPr>
          <w:rFonts w:ascii="Times New Roman" w:hAnsi="Times New Roman" w:cs="Times New Roman"/>
          <w:sz w:val="24"/>
          <w:szCs w:val="24"/>
        </w:rPr>
        <w:t xml:space="preserve"> </w:t>
      </w:r>
      <w:r>
        <w:rPr>
          <w:rFonts w:ascii="Times New Roman" w:hAnsi="Times New Roman" w:cs="Times New Roman"/>
          <w:sz w:val="24"/>
          <w:szCs w:val="24"/>
        </w:rPr>
        <w:t>They based their inspiration on the perception of musical drama that valued verbal expression and oration at the expense of polyphony and instrumental music. The realization of their ideas led to the birth of the opera which was a catalyst for Baroque music.</w:t>
      </w:r>
    </w:p>
    <w:p w:rsidR="005B5829" w:rsidRDefault="00F804DB" w:rsidP="00E510BA">
      <w:pPr>
        <w:spacing w:line="480" w:lineRule="auto"/>
        <w:rPr>
          <w:rFonts w:ascii="Times New Roman" w:hAnsi="Times New Roman" w:cs="Times New Roman"/>
          <w:sz w:val="24"/>
          <w:szCs w:val="24"/>
        </w:rPr>
      </w:pPr>
      <w:r>
        <w:rPr>
          <w:rFonts w:ascii="Times New Roman" w:hAnsi="Times New Roman" w:cs="Times New Roman"/>
          <w:sz w:val="24"/>
          <w:szCs w:val="24"/>
        </w:rPr>
        <w:t xml:space="preserve">Composers began concerning themselves with creating dissonance to direct harmony towards tonality and away from modality. This marked the death of Renaissance and the conception of Baroque. The idea was that chords rather than notes, led to a more satisfying climax. </w:t>
      </w:r>
      <w:r w:rsidR="00D354FC">
        <w:rPr>
          <w:rFonts w:ascii="Times New Roman" w:hAnsi="Times New Roman" w:cs="Times New Roman"/>
          <w:sz w:val="24"/>
          <w:szCs w:val="24"/>
        </w:rPr>
        <w:t>Claudio Monteverdi furthered the departure from renaissance by incorporating the new aspects of composition and brought massive attention to the new genre of opera.</w:t>
      </w:r>
    </w:p>
    <w:p w:rsidR="009867EA" w:rsidRDefault="00D354FC" w:rsidP="00E510BA">
      <w:pPr>
        <w:spacing w:line="480" w:lineRule="auto"/>
        <w:rPr>
          <w:rFonts w:ascii="Times New Roman" w:hAnsi="Times New Roman" w:cs="Times New Roman"/>
          <w:sz w:val="24"/>
          <w:szCs w:val="24"/>
        </w:rPr>
      </w:pPr>
      <w:r>
        <w:rPr>
          <w:rFonts w:ascii="Times New Roman" w:hAnsi="Times New Roman" w:cs="Times New Roman"/>
          <w:sz w:val="24"/>
          <w:szCs w:val="24"/>
        </w:rPr>
        <w:t xml:space="preserve">Further growth was experienced between 1630 and 1680 occasioned by the rise of the age of absolutism symbolled by Louis XIV of France. </w:t>
      </w:r>
      <w:r w:rsidR="004D54C6" w:rsidRPr="004D54C6">
        <w:rPr>
          <w:rFonts w:ascii="Times New Roman" w:hAnsi="Times New Roman" w:cs="Times New Roman"/>
          <w:sz w:val="24"/>
          <w:szCs w:val="24"/>
        </w:rPr>
        <w:t>The development of another middle class revived a creative culture long subject to the impulses of church and court</w:t>
      </w:r>
      <w:r w:rsidR="00715AB2" w:rsidRPr="00715AB2">
        <w:rPr>
          <w:rFonts w:ascii="Times New Roman" w:hAnsi="Times New Roman" w:cs="Times New Roman"/>
          <w:sz w:val="24"/>
          <w:szCs w:val="24"/>
        </w:rPr>
        <w:t>.</w:t>
      </w:r>
      <w:r>
        <w:rPr>
          <w:rFonts w:ascii="Times New Roman" w:hAnsi="Times New Roman" w:cs="Times New Roman"/>
          <w:sz w:val="24"/>
          <w:szCs w:val="24"/>
        </w:rPr>
        <w:t xml:space="preserve"> </w:t>
      </w:r>
      <w:r w:rsidR="002866D2">
        <w:rPr>
          <w:rFonts w:ascii="Times New Roman" w:hAnsi="Times New Roman" w:cs="Times New Roman"/>
          <w:sz w:val="24"/>
          <w:szCs w:val="24"/>
        </w:rPr>
        <w:t>In Italy, the middle Baroque period is marked by the coming forth in the cantata, oratorio, and opera during the early years of this second phase. A</w:t>
      </w:r>
      <w:r w:rsidR="002866D2" w:rsidRPr="002866D2">
        <w:rPr>
          <w:rFonts w:ascii="Times New Roman" w:hAnsi="Times New Roman" w:cs="Times New Roman"/>
          <w:sz w:val="24"/>
          <w:szCs w:val="24"/>
        </w:rPr>
        <w:t xml:space="preserve"> new concept of melody and harmony</w:t>
      </w:r>
      <w:r w:rsidR="002866D2">
        <w:rPr>
          <w:rFonts w:ascii="Times New Roman" w:hAnsi="Times New Roman" w:cs="Times New Roman"/>
          <w:sz w:val="24"/>
          <w:szCs w:val="24"/>
        </w:rPr>
        <w:t>, the belcanto style, elevated music to being equated with the words i</w:t>
      </w:r>
      <w:r w:rsidR="00D33B71">
        <w:rPr>
          <w:rFonts w:ascii="Times New Roman" w:hAnsi="Times New Roman" w:cs="Times New Roman"/>
          <w:sz w:val="24"/>
          <w:szCs w:val="24"/>
        </w:rPr>
        <w:t>n it, which earlier had been regarded superior. Harmonies were si</w:t>
      </w:r>
      <w:r w:rsidR="00715AB2">
        <w:rPr>
          <w:rFonts w:ascii="Times New Roman" w:hAnsi="Times New Roman" w:cs="Times New Roman"/>
          <w:sz w:val="24"/>
          <w:szCs w:val="24"/>
        </w:rPr>
        <w:t>mplified and led to new devices. It was officially Baroque era in music at this stage.</w:t>
      </w:r>
    </w:p>
    <w:p w:rsidR="009867EA" w:rsidRDefault="009867EA" w:rsidP="00E510BA">
      <w:pPr>
        <w:spacing w:line="480" w:lineRule="auto"/>
        <w:rPr>
          <w:rFonts w:ascii="Times New Roman" w:hAnsi="Times New Roman" w:cs="Times New Roman"/>
          <w:sz w:val="24"/>
          <w:szCs w:val="24"/>
        </w:rPr>
      </w:pPr>
    </w:p>
    <w:p w:rsidR="009867EA" w:rsidRPr="00127D9C" w:rsidRDefault="009867EA" w:rsidP="00E510BA">
      <w:pPr>
        <w:spacing w:line="480" w:lineRule="auto"/>
        <w:rPr>
          <w:rFonts w:ascii="Times New Roman" w:hAnsi="Times New Roman" w:cs="Times New Roman"/>
          <w:sz w:val="24"/>
          <w:szCs w:val="24"/>
        </w:rPr>
      </w:pPr>
    </w:p>
    <w:p w:rsidR="00873ED7" w:rsidRPr="00EE7ADE" w:rsidRDefault="00873ED7" w:rsidP="00E510BA">
      <w:pPr>
        <w:spacing w:line="480" w:lineRule="auto"/>
        <w:jc w:val="center"/>
        <w:rPr>
          <w:rFonts w:ascii="Times New Roman" w:hAnsi="Times New Roman" w:cs="Times New Roman"/>
          <w:b/>
          <w:sz w:val="24"/>
          <w:szCs w:val="24"/>
        </w:rPr>
      </w:pPr>
      <w:r w:rsidRPr="00EE7ADE">
        <w:rPr>
          <w:rFonts w:ascii="Times New Roman" w:hAnsi="Times New Roman" w:cs="Times New Roman"/>
          <w:b/>
          <w:sz w:val="24"/>
          <w:szCs w:val="24"/>
        </w:rPr>
        <w:t>Philosophy and Motivation of Baroque music</w:t>
      </w:r>
    </w:p>
    <w:p w:rsidR="009867EA" w:rsidRDefault="009867EA" w:rsidP="00E510BA">
      <w:pPr>
        <w:spacing w:line="480" w:lineRule="auto"/>
        <w:rPr>
          <w:rFonts w:ascii="Times New Roman" w:hAnsi="Times New Roman" w:cs="Times New Roman"/>
          <w:sz w:val="24"/>
          <w:szCs w:val="24"/>
        </w:rPr>
      </w:pPr>
      <w:r w:rsidRPr="009867EA">
        <w:rPr>
          <w:rFonts w:ascii="Times New Roman" w:hAnsi="Times New Roman" w:cs="Times New Roman"/>
          <w:sz w:val="24"/>
          <w:szCs w:val="24"/>
        </w:rPr>
        <w:t xml:space="preserve">Baroque composers and philosophers held to the belief that music, </w:t>
      </w:r>
      <w:r w:rsidR="00141650" w:rsidRPr="009867EA">
        <w:rPr>
          <w:rFonts w:ascii="Times New Roman" w:hAnsi="Times New Roman" w:cs="Times New Roman"/>
          <w:sz w:val="24"/>
          <w:szCs w:val="24"/>
        </w:rPr>
        <w:t>mathematics</w:t>
      </w:r>
      <w:r w:rsidRPr="009867EA">
        <w:rPr>
          <w:rFonts w:ascii="Times New Roman" w:hAnsi="Times New Roman" w:cs="Times New Roman"/>
          <w:sz w:val="24"/>
          <w:szCs w:val="24"/>
        </w:rPr>
        <w:t xml:space="preserve"> and scie</w:t>
      </w:r>
      <w:r w:rsidR="00141650">
        <w:rPr>
          <w:rFonts w:ascii="Times New Roman" w:hAnsi="Times New Roman" w:cs="Times New Roman"/>
          <w:sz w:val="24"/>
          <w:szCs w:val="24"/>
        </w:rPr>
        <w:t>nce had astronomical links</w:t>
      </w:r>
      <w:r w:rsidRPr="009867EA">
        <w:rPr>
          <w:rFonts w:ascii="Times New Roman" w:hAnsi="Times New Roman" w:cs="Times New Roman"/>
          <w:sz w:val="24"/>
          <w:szCs w:val="24"/>
        </w:rPr>
        <w:t xml:space="preserve">. </w:t>
      </w:r>
      <w:r w:rsidR="00141650" w:rsidRPr="00141650">
        <w:rPr>
          <w:rFonts w:ascii="Times New Roman" w:hAnsi="Times New Roman" w:cs="Times New Roman"/>
          <w:sz w:val="24"/>
          <w:szCs w:val="24"/>
        </w:rPr>
        <w:t>Pythagoras' exposure of the suggestion arrangement, with its numerical properties, was perhaps the most intense disclosure in portraying the theoretical parts of Western music. The likelihood of a powerfully asked for divine concordance began from Greek objectivity and crafted by the early Christian academics, most noticeably, Severnius Boethius. These tremendous norms were thought to have emanated from God and everything considered had significant religious and extraordinary implications</w:t>
      </w:r>
      <w:r w:rsidRPr="009867EA">
        <w:rPr>
          <w:rFonts w:ascii="Times New Roman" w:hAnsi="Times New Roman" w:cs="Times New Roman"/>
          <w:sz w:val="24"/>
          <w:szCs w:val="24"/>
        </w:rPr>
        <w:t>. Johann Sebastian Bach affirmed, "The sole and end aim of figured-bass should be nothing else than God's glory and the recreation of the mind. Where this object is not kept in view, there can be no true music but only i</w:t>
      </w:r>
      <w:r>
        <w:rPr>
          <w:rFonts w:ascii="Times New Roman" w:hAnsi="Times New Roman" w:cs="Times New Roman"/>
          <w:sz w:val="24"/>
          <w:szCs w:val="24"/>
        </w:rPr>
        <w:t>nfernal scraping and bawling."</w:t>
      </w:r>
      <w:r w:rsidR="00A87196">
        <w:rPr>
          <w:rStyle w:val="FootnoteReference"/>
          <w:rFonts w:ascii="Times New Roman" w:hAnsi="Times New Roman" w:cs="Times New Roman"/>
          <w:sz w:val="24"/>
          <w:szCs w:val="24"/>
        </w:rPr>
        <w:footnoteReference w:id="3"/>
      </w:r>
      <w:r>
        <w:rPr>
          <w:rFonts w:ascii="Times New Roman" w:hAnsi="Times New Roman" w:cs="Times New Roman"/>
          <w:sz w:val="24"/>
          <w:szCs w:val="24"/>
        </w:rPr>
        <w:t xml:space="preserve"> </w:t>
      </w:r>
    </w:p>
    <w:p w:rsidR="009867EA" w:rsidRPr="009867EA" w:rsidRDefault="00E27FFB" w:rsidP="00E510BA">
      <w:pPr>
        <w:spacing w:line="480" w:lineRule="auto"/>
        <w:rPr>
          <w:rFonts w:ascii="Times New Roman" w:hAnsi="Times New Roman" w:cs="Times New Roman"/>
          <w:sz w:val="24"/>
          <w:szCs w:val="24"/>
        </w:rPr>
      </w:pPr>
      <w:r>
        <w:rPr>
          <w:rFonts w:ascii="Times New Roman" w:hAnsi="Times New Roman" w:cs="Times New Roman"/>
          <w:sz w:val="24"/>
          <w:szCs w:val="24"/>
        </w:rPr>
        <w:t>One of the main</w:t>
      </w:r>
      <w:r w:rsidR="009867EA" w:rsidRPr="009867EA">
        <w:rPr>
          <w:rFonts w:ascii="Times New Roman" w:hAnsi="Times New Roman" w:cs="Times New Roman"/>
          <w:sz w:val="24"/>
          <w:szCs w:val="24"/>
        </w:rPr>
        <w:t xml:space="preserve"> philosophical streams in Baroque music originates from the Renaissance enthusiasm </w:t>
      </w:r>
      <w:r>
        <w:rPr>
          <w:rFonts w:ascii="Times New Roman" w:hAnsi="Times New Roman" w:cs="Times New Roman"/>
          <w:sz w:val="24"/>
          <w:szCs w:val="24"/>
        </w:rPr>
        <w:t>for thoughts from old Greece &amp;</w:t>
      </w:r>
      <w:r w:rsidR="009867EA" w:rsidRPr="009867EA">
        <w:rPr>
          <w:rFonts w:ascii="Times New Roman" w:hAnsi="Times New Roman" w:cs="Times New Roman"/>
          <w:sz w:val="24"/>
          <w:szCs w:val="24"/>
        </w:rPr>
        <w:t xml:space="preserve"> Rome. The Greek and Rome civilisations trusted that music was an effective instrument of correspondence and could make any audience feel a sort of feeling. As the extravagant composers resuscitated these thoughts and turned out to be progressively mindful of music's </w:t>
      </w:r>
      <w:r w:rsidR="00B0470A" w:rsidRPr="009867EA">
        <w:rPr>
          <w:rFonts w:ascii="Times New Roman" w:hAnsi="Times New Roman" w:cs="Times New Roman"/>
          <w:sz w:val="24"/>
          <w:szCs w:val="24"/>
        </w:rPr>
        <w:t>prospective</w:t>
      </w:r>
      <w:r w:rsidR="009867EA" w:rsidRPr="009867EA">
        <w:rPr>
          <w:rFonts w:ascii="Times New Roman" w:hAnsi="Times New Roman" w:cs="Times New Roman"/>
          <w:sz w:val="24"/>
          <w:szCs w:val="24"/>
        </w:rPr>
        <w:t xml:space="preserve"> </w:t>
      </w:r>
      <w:r w:rsidR="00B0470A" w:rsidRPr="009867EA">
        <w:rPr>
          <w:rFonts w:ascii="Times New Roman" w:hAnsi="Times New Roman" w:cs="Times New Roman"/>
          <w:sz w:val="24"/>
          <w:szCs w:val="24"/>
        </w:rPr>
        <w:t>influence</w:t>
      </w:r>
      <w:r w:rsidR="009867EA" w:rsidRPr="009867EA">
        <w:rPr>
          <w:rFonts w:ascii="Times New Roman" w:hAnsi="Times New Roman" w:cs="Times New Roman"/>
          <w:sz w:val="24"/>
          <w:szCs w:val="24"/>
        </w:rPr>
        <w:t>, and developed the conviction that their own particular compositions could have comparable impacts.</w:t>
      </w:r>
    </w:p>
    <w:p w:rsidR="009867EA" w:rsidRDefault="009867EA" w:rsidP="00E510BA">
      <w:pPr>
        <w:spacing w:line="480" w:lineRule="auto"/>
        <w:rPr>
          <w:rFonts w:ascii="Times New Roman" w:hAnsi="Times New Roman" w:cs="Times New Roman"/>
          <w:sz w:val="24"/>
          <w:szCs w:val="24"/>
        </w:rPr>
      </w:pPr>
      <w:r w:rsidRPr="009867EA">
        <w:rPr>
          <w:rFonts w:ascii="Times New Roman" w:hAnsi="Times New Roman" w:cs="Times New Roman"/>
          <w:sz w:val="24"/>
          <w:szCs w:val="24"/>
        </w:rPr>
        <w:t xml:space="preserve">Baroque writers additionally turned out to be progressively worried about human feelings (interests and affections) and made music to "mimic" these feelings through tonal association. </w:t>
      </w:r>
      <w:r w:rsidRPr="009867EA">
        <w:rPr>
          <w:rFonts w:ascii="Times New Roman" w:hAnsi="Times New Roman" w:cs="Times New Roman"/>
          <w:sz w:val="24"/>
          <w:szCs w:val="24"/>
        </w:rPr>
        <w:lastRenderedPageBreak/>
        <w:t>Looking to the works of Descartes and Sauveur who, in their examination of man's mental cosmetics, started to "typify" certain feelings, Baroque writers started the act of communicating particular feelings through melodic means.</w:t>
      </w:r>
      <w:r w:rsidR="00A87196">
        <w:rPr>
          <w:rStyle w:val="FootnoteReference"/>
          <w:rFonts w:ascii="Times New Roman" w:hAnsi="Times New Roman" w:cs="Times New Roman"/>
          <w:sz w:val="24"/>
          <w:szCs w:val="24"/>
        </w:rPr>
        <w:footnoteReference w:id="4"/>
      </w:r>
    </w:p>
    <w:p w:rsidR="00AD533F" w:rsidRPr="009867EA" w:rsidRDefault="00AD533F" w:rsidP="00E510BA">
      <w:pPr>
        <w:spacing w:line="480" w:lineRule="auto"/>
        <w:rPr>
          <w:rFonts w:ascii="Times New Roman" w:hAnsi="Times New Roman" w:cs="Times New Roman"/>
          <w:sz w:val="24"/>
          <w:szCs w:val="24"/>
        </w:rPr>
      </w:pPr>
      <w:r w:rsidRPr="00AD533F">
        <w:rPr>
          <w:rFonts w:ascii="Times New Roman" w:hAnsi="Times New Roman" w:cs="Times New Roman"/>
          <w:sz w:val="24"/>
          <w:szCs w:val="24"/>
        </w:rPr>
        <w:t xml:space="preserve">Any exchange of a Baroque composer's creative logic ought to be tempered, in any event somewhat, by the truth of their lives. </w:t>
      </w:r>
      <w:r w:rsidR="00B0470A" w:rsidRPr="00B0470A">
        <w:rPr>
          <w:rFonts w:ascii="Times New Roman" w:hAnsi="Times New Roman" w:cs="Times New Roman"/>
          <w:sz w:val="24"/>
          <w:szCs w:val="24"/>
        </w:rPr>
        <w:t>In present day times, craftsmen routinely secure a living conveying absolutely the kind of work they are inspired to create. Suitably, we as often as possible consider the skilled worker—and the level of his or her astonishing inspiration—as the starting stage for workmanship. All through a noteworthy piece of the Baroque time, in any case, authors simply earned a living composed work music if they were adequately honored to be on the back of a political or religious foundation. The melodic needs of that establishment, along these lines, coordinated the music the author made. Bach made the amount out of cantatas he did, for example, not by any means in light of the way that he found the edge moving, yet rather because of the formal solicitations of the Leipzig church that used him. Exactly when found in this light, Baroque music can give an enthralling window into history.</w:t>
      </w:r>
      <w:r w:rsidR="00A87196">
        <w:rPr>
          <w:rStyle w:val="FootnoteReference"/>
          <w:rFonts w:ascii="Times New Roman" w:hAnsi="Times New Roman" w:cs="Times New Roman"/>
          <w:sz w:val="24"/>
          <w:szCs w:val="24"/>
        </w:rPr>
        <w:footnoteReference w:id="5"/>
      </w:r>
    </w:p>
    <w:p w:rsidR="00AC1BB8" w:rsidRDefault="00625B54" w:rsidP="00E510BA">
      <w:pPr>
        <w:spacing w:line="480" w:lineRule="auto"/>
        <w:rPr>
          <w:rFonts w:ascii="Times New Roman" w:hAnsi="Times New Roman" w:cs="Times New Roman"/>
          <w:sz w:val="24"/>
          <w:szCs w:val="24"/>
          <w:u w:val="single"/>
        </w:rPr>
      </w:pPr>
      <w:r>
        <w:rPr>
          <w:rFonts w:ascii="Times New Roman" w:hAnsi="Times New Roman" w:cs="Times New Roman"/>
          <w:sz w:val="24"/>
          <w:szCs w:val="24"/>
          <w:u w:val="single"/>
        </w:rPr>
        <w:br w:type="page"/>
      </w:r>
    </w:p>
    <w:p w:rsidR="00873ED7" w:rsidRPr="00464AAD" w:rsidRDefault="00480E72" w:rsidP="00E510BA">
      <w:pPr>
        <w:spacing w:line="480" w:lineRule="auto"/>
        <w:jc w:val="center"/>
        <w:rPr>
          <w:rFonts w:ascii="Times New Roman" w:hAnsi="Times New Roman" w:cs="Times New Roman"/>
          <w:b/>
          <w:sz w:val="24"/>
          <w:szCs w:val="24"/>
        </w:rPr>
      </w:pPr>
      <w:r w:rsidRPr="00464AAD">
        <w:rPr>
          <w:rFonts w:ascii="Times New Roman" w:hAnsi="Times New Roman" w:cs="Times New Roman"/>
          <w:b/>
          <w:sz w:val="24"/>
          <w:szCs w:val="24"/>
        </w:rPr>
        <w:lastRenderedPageBreak/>
        <w:t>Features</w:t>
      </w:r>
      <w:r w:rsidR="00873ED7" w:rsidRPr="00464AAD">
        <w:rPr>
          <w:rFonts w:ascii="Times New Roman" w:hAnsi="Times New Roman" w:cs="Times New Roman"/>
          <w:b/>
          <w:sz w:val="24"/>
          <w:szCs w:val="24"/>
        </w:rPr>
        <w:t xml:space="preserve"> of Baroque</w:t>
      </w:r>
      <w:r w:rsidR="009867EA" w:rsidRPr="00464AAD">
        <w:rPr>
          <w:rFonts w:ascii="Times New Roman" w:hAnsi="Times New Roman" w:cs="Times New Roman"/>
          <w:b/>
          <w:sz w:val="24"/>
          <w:szCs w:val="24"/>
        </w:rPr>
        <w:t xml:space="preserve"> </w:t>
      </w:r>
      <w:r w:rsidRPr="00464AAD">
        <w:rPr>
          <w:rFonts w:ascii="Times New Roman" w:hAnsi="Times New Roman" w:cs="Times New Roman"/>
          <w:b/>
          <w:sz w:val="24"/>
          <w:szCs w:val="24"/>
        </w:rPr>
        <w:t>Composition</w:t>
      </w:r>
      <w:r>
        <w:rPr>
          <w:rFonts w:ascii="Times New Roman" w:hAnsi="Times New Roman" w:cs="Times New Roman"/>
          <w:b/>
          <w:sz w:val="24"/>
          <w:szCs w:val="24"/>
        </w:rPr>
        <w:t>s</w:t>
      </w:r>
    </w:p>
    <w:p w:rsidR="00AC1BB8" w:rsidRPr="00AC1BB8" w:rsidRDefault="00AC1BB8" w:rsidP="00E510BA">
      <w:pPr>
        <w:spacing w:line="480" w:lineRule="auto"/>
        <w:rPr>
          <w:rFonts w:ascii="Times New Roman" w:hAnsi="Times New Roman" w:cs="Times New Roman"/>
          <w:sz w:val="24"/>
          <w:szCs w:val="24"/>
        </w:rPr>
      </w:pPr>
      <w:r w:rsidRPr="00AC1BB8">
        <w:rPr>
          <w:rFonts w:ascii="Times New Roman" w:hAnsi="Times New Roman" w:cs="Times New Roman"/>
          <w:sz w:val="24"/>
          <w:szCs w:val="24"/>
        </w:rPr>
        <w:t>Music produced in the Baroque era has some distinct features as listed below.</w:t>
      </w:r>
    </w:p>
    <w:p w:rsidR="00AC1BB8" w:rsidRPr="00AC1BB8" w:rsidRDefault="00AC1BB8" w:rsidP="00E510BA">
      <w:pPr>
        <w:spacing w:line="480" w:lineRule="auto"/>
        <w:rPr>
          <w:rFonts w:ascii="Times New Roman" w:hAnsi="Times New Roman" w:cs="Times New Roman"/>
          <w:sz w:val="24"/>
          <w:szCs w:val="24"/>
        </w:rPr>
      </w:pPr>
      <w:r w:rsidRPr="00AC1BB8">
        <w:rPr>
          <w:rFonts w:ascii="Times New Roman" w:hAnsi="Times New Roman" w:cs="Times New Roman"/>
          <w:sz w:val="24"/>
          <w:szCs w:val="24"/>
        </w:rPr>
        <w:t>It was the Baroque music age that ushered the beginning of the composit</w:t>
      </w:r>
      <w:r>
        <w:rPr>
          <w:rFonts w:ascii="Times New Roman" w:hAnsi="Times New Roman" w:cs="Times New Roman"/>
          <w:sz w:val="24"/>
          <w:szCs w:val="24"/>
        </w:rPr>
        <w:t xml:space="preserve">ion of non-religious music. The </w:t>
      </w:r>
      <w:r w:rsidRPr="00AC1BB8">
        <w:rPr>
          <w:rFonts w:ascii="Times New Roman" w:hAnsi="Times New Roman" w:cs="Times New Roman"/>
          <w:sz w:val="24"/>
          <w:szCs w:val="24"/>
        </w:rPr>
        <w:t>music prior to the Baroque was solely intended for church services. It is t</w:t>
      </w:r>
      <w:r>
        <w:rPr>
          <w:rFonts w:ascii="Times New Roman" w:hAnsi="Times New Roman" w:cs="Times New Roman"/>
          <w:sz w:val="24"/>
          <w:szCs w:val="24"/>
        </w:rPr>
        <w:t xml:space="preserve">his age that birthed music for </w:t>
      </w:r>
      <w:r w:rsidRPr="00AC1BB8">
        <w:rPr>
          <w:rFonts w:ascii="Times New Roman" w:hAnsi="Times New Roman" w:cs="Times New Roman"/>
          <w:sz w:val="24"/>
          <w:szCs w:val="24"/>
        </w:rPr>
        <w:t>secular purposes meant for the serenading of commoners and royalty.</w:t>
      </w:r>
    </w:p>
    <w:p w:rsidR="00AC1BB8" w:rsidRPr="00AC1BB8" w:rsidRDefault="00AC1BB8" w:rsidP="00E510BA">
      <w:pPr>
        <w:spacing w:line="480" w:lineRule="auto"/>
        <w:rPr>
          <w:rFonts w:ascii="Times New Roman" w:hAnsi="Times New Roman" w:cs="Times New Roman"/>
          <w:sz w:val="24"/>
          <w:szCs w:val="24"/>
        </w:rPr>
      </w:pPr>
      <w:r w:rsidRPr="00AC1BB8">
        <w:rPr>
          <w:rFonts w:ascii="Times New Roman" w:hAnsi="Times New Roman" w:cs="Times New Roman"/>
          <w:sz w:val="24"/>
          <w:szCs w:val="24"/>
        </w:rPr>
        <w:t>One of the conspicuous features of music in the Baroque age is its con</w:t>
      </w:r>
      <w:r>
        <w:rPr>
          <w:rFonts w:ascii="Times New Roman" w:hAnsi="Times New Roman" w:cs="Times New Roman"/>
          <w:sz w:val="24"/>
          <w:szCs w:val="24"/>
        </w:rPr>
        <w:t xml:space="preserve">trast. The composers of the age </w:t>
      </w:r>
      <w:r w:rsidRPr="00AC1BB8">
        <w:rPr>
          <w:rFonts w:ascii="Times New Roman" w:hAnsi="Times New Roman" w:cs="Times New Roman"/>
          <w:sz w:val="24"/>
          <w:szCs w:val="24"/>
        </w:rPr>
        <w:t>reveled in creating music that had extreme differences in volume and pitc</w:t>
      </w:r>
      <w:r>
        <w:rPr>
          <w:rFonts w:ascii="Times New Roman" w:hAnsi="Times New Roman" w:cs="Times New Roman"/>
          <w:sz w:val="24"/>
          <w:szCs w:val="24"/>
        </w:rPr>
        <w:t xml:space="preserve">h, loudness and softness. It is </w:t>
      </w:r>
      <w:r w:rsidRPr="00AC1BB8">
        <w:rPr>
          <w:rFonts w:ascii="Times New Roman" w:hAnsi="Times New Roman" w:cs="Times New Roman"/>
          <w:sz w:val="24"/>
          <w:szCs w:val="24"/>
        </w:rPr>
        <w:t>the playing with this variations that they created the beautiful pieces referred to as Baroque music.</w:t>
      </w:r>
    </w:p>
    <w:p w:rsidR="00AC1BB8" w:rsidRPr="00AC1BB8" w:rsidRDefault="00AC1BB8" w:rsidP="00E510BA">
      <w:pPr>
        <w:spacing w:line="480" w:lineRule="auto"/>
        <w:rPr>
          <w:rFonts w:ascii="Times New Roman" w:hAnsi="Times New Roman" w:cs="Times New Roman"/>
          <w:sz w:val="24"/>
          <w:szCs w:val="24"/>
        </w:rPr>
      </w:pPr>
      <w:r w:rsidRPr="00AC1BB8">
        <w:rPr>
          <w:rFonts w:ascii="Times New Roman" w:hAnsi="Times New Roman" w:cs="Times New Roman"/>
          <w:sz w:val="24"/>
          <w:szCs w:val="24"/>
        </w:rPr>
        <w:t xml:space="preserve">Another distinct feature of Baroque music is the selectiveness </w:t>
      </w:r>
      <w:r>
        <w:rPr>
          <w:rFonts w:ascii="Times New Roman" w:hAnsi="Times New Roman" w:cs="Times New Roman"/>
          <w:sz w:val="24"/>
          <w:szCs w:val="24"/>
        </w:rPr>
        <w:t xml:space="preserve">of the composers on the musical </w:t>
      </w:r>
      <w:r w:rsidRPr="00AC1BB8">
        <w:rPr>
          <w:rFonts w:ascii="Times New Roman" w:hAnsi="Times New Roman" w:cs="Times New Roman"/>
          <w:sz w:val="24"/>
          <w:szCs w:val="24"/>
        </w:rPr>
        <w:t xml:space="preserve">instruments to feature in their pieces. Composers of the age preferred </w:t>
      </w:r>
      <w:r>
        <w:rPr>
          <w:rFonts w:ascii="Times New Roman" w:hAnsi="Times New Roman" w:cs="Times New Roman"/>
          <w:sz w:val="24"/>
          <w:szCs w:val="24"/>
        </w:rPr>
        <w:t xml:space="preserve">to stick to a single instrument </w:t>
      </w:r>
      <w:r w:rsidRPr="00AC1BB8">
        <w:rPr>
          <w:rFonts w:ascii="Times New Roman" w:hAnsi="Times New Roman" w:cs="Times New Roman"/>
          <w:sz w:val="24"/>
          <w:szCs w:val="24"/>
        </w:rPr>
        <w:t xml:space="preserve">throughout an entire piece. Majority of the time, it would be the trumpet </w:t>
      </w:r>
      <w:r>
        <w:rPr>
          <w:rFonts w:ascii="Times New Roman" w:hAnsi="Times New Roman" w:cs="Times New Roman"/>
          <w:sz w:val="24"/>
          <w:szCs w:val="24"/>
        </w:rPr>
        <w:t xml:space="preserve">or a violin that would have the </w:t>
      </w:r>
      <w:r w:rsidRPr="00AC1BB8">
        <w:rPr>
          <w:rFonts w:ascii="Times New Roman" w:hAnsi="Times New Roman" w:cs="Times New Roman"/>
          <w:sz w:val="24"/>
          <w:szCs w:val="24"/>
        </w:rPr>
        <w:t>honor. As a result the instruments were a major audience favorite.</w:t>
      </w:r>
    </w:p>
    <w:p w:rsidR="00AC1BB8" w:rsidRPr="00AC1BB8" w:rsidRDefault="00AC1BB8" w:rsidP="00E510BA">
      <w:pPr>
        <w:spacing w:line="480" w:lineRule="auto"/>
        <w:rPr>
          <w:rFonts w:ascii="Times New Roman" w:hAnsi="Times New Roman" w:cs="Times New Roman"/>
          <w:sz w:val="24"/>
          <w:szCs w:val="24"/>
        </w:rPr>
      </w:pPr>
      <w:r w:rsidRPr="00AC1BB8">
        <w:rPr>
          <w:rFonts w:ascii="Times New Roman" w:hAnsi="Times New Roman" w:cs="Times New Roman"/>
          <w:sz w:val="24"/>
          <w:szCs w:val="24"/>
        </w:rPr>
        <w:t>The Baroque era also marked the dawn of the concepts of melody an</w:t>
      </w:r>
      <w:r>
        <w:rPr>
          <w:rFonts w:ascii="Times New Roman" w:hAnsi="Times New Roman" w:cs="Times New Roman"/>
          <w:sz w:val="24"/>
          <w:szCs w:val="24"/>
        </w:rPr>
        <w:t xml:space="preserve">d harmony into music. The music </w:t>
      </w:r>
      <w:r w:rsidRPr="00AC1BB8">
        <w:rPr>
          <w:rFonts w:ascii="Times New Roman" w:hAnsi="Times New Roman" w:cs="Times New Roman"/>
          <w:sz w:val="24"/>
          <w:szCs w:val="24"/>
        </w:rPr>
        <w:t>norm in the previous eras was polyphony. It is in Baroque that the pract</w:t>
      </w:r>
      <w:r>
        <w:rPr>
          <w:rFonts w:ascii="Times New Roman" w:hAnsi="Times New Roman" w:cs="Times New Roman"/>
          <w:sz w:val="24"/>
          <w:szCs w:val="24"/>
        </w:rPr>
        <w:t xml:space="preserve">ice of focusing on a particular </w:t>
      </w:r>
      <w:r w:rsidRPr="00AC1BB8">
        <w:rPr>
          <w:rFonts w:ascii="Times New Roman" w:hAnsi="Times New Roman" w:cs="Times New Roman"/>
          <w:sz w:val="24"/>
          <w:szCs w:val="24"/>
        </w:rPr>
        <w:t xml:space="preserve">sound for instance the voice of a singer, was formed. It was also eye </w:t>
      </w:r>
      <w:r>
        <w:rPr>
          <w:rFonts w:ascii="Times New Roman" w:hAnsi="Times New Roman" w:cs="Times New Roman"/>
          <w:sz w:val="24"/>
          <w:szCs w:val="24"/>
        </w:rPr>
        <w:t xml:space="preserve">to eye with the belief that the </w:t>
      </w:r>
      <w:r w:rsidRPr="00AC1BB8">
        <w:rPr>
          <w:rFonts w:ascii="Times New Roman" w:hAnsi="Times New Roman" w:cs="Times New Roman"/>
          <w:sz w:val="24"/>
          <w:szCs w:val="24"/>
        </w:rPr>
        <w:t>music needed an orator</w:t>
      </w:r>
    </w:p>
    <w:p w:rsidR="00AC1BB8" w:rsidRPr="00AC1BB8" w:rsidRDefault="00AC1BB8" w:rsidP="00E510BA">
      <w:pPr>
        <w:spacing w:line="480" w:lineRule="auto"/>
        <w:rPr>
          <w:rFonts w:ascii="Times New Roman" w:hAnsi="Times New Roman" w:cs="Times New Roman"/>
          <w:sz w:val="24"/>
          <w:szCs w:val="24"/>
        </w:rPr>
      </w:pPr>
      <w:r w:rsidRPr="00AC1BB8">
        <w:rPr>
          <w:rFonts w:ascii="Times New Roman" w:hAnsi="Times New Roman" w:cs="Times New Roman"/>
          <w:sz w:val="24"/>
          <w:szCs w:val="24"/>
        </w:rPr>
        <w:t xml:space="preserve">Another musical concept that emerged from the Baroque period was that </w:t>
      </w:r>
      <w:r>
        <w:rPr>
          <w:rFonts w:ascii="Times New Roman" w:hAnsi="Times New Roman" w:cs="Times New Roman"/>
          <w:sz w:val="24"/>
          <w:szCs w:val="24"/>
        </w:rPr>
        <w:t xml:space="preserve">of tonality. This was a drastic </w:t>
      </w:r>
      <w:r w:rsidRPr="00AC1BB8">
        <w:rPr>
          <w:rFonts w:ascii="Times New Roman" w:hAnsi="Times New Roman" w:cs="Times New Roman"/>
          <w:sz w:val="24"/>
          <w:szCs w:val="24"/>
        </w:rPr>
        <w:t>change from the prior periods which focused on modality instead. Having a</w:t>
      </w:r>
      <w:r>
        <w:rPr>
          <w:rFonts w:ascii="Times New Roman" w:hAnsi="Times New Roman" w:cs="Times New Roman"/>
          <w:sz w:val="24"/>
          <w:szCs w:val="24"/>
        </w:rPr>
        <w:t xml:space="preserve"> single </w:t>
      </w:r>
      <w:r>
        <w:rPr>
          <w:rFonts w:ascii="Times New Roman" w:hAnsi="Times New Roman" w:cs="Times New Roman"/>
          <w:sz w:val="24"/>
          <w:szCs w:val="24"/>
        </w:rPr>
        <w:lastRenderedPageBreak/>
        <w:t xml:space="preserve">arrangement of </w:t>
      </w:r>
      <w:r w:rsidRPr="00AC1BB8">
        <w:rPr>
          <w:rFonts w:ascii="Times New Roman" w:hAnsi="Times New Roman" w:cs="Times New Roman"/>
          <w:sz w:val="24"/>
          <w:szCs w:val="24"/>
        </w:rPr>
        <w:t>chords or pitches giving the impression of hierarchy led to the rise of tonal</w:t>
      </w:r>
      <w:r>
        <w:rPr>
          <w:rFonts w:ascii="Times New Roman" w:hAnsi="Times New Roman" w:cs="Times New Roman"/>
          <w:sz w:val="24"/>
          <w:szCs w:val="24"/>
        </w:rPr>
        <w:t xml:space="preserve">ity. This is a founding concept </w:t>
      </w:r>
      <w:r w:rsidRPr="00AC1BB8">
        <w:rPr>
          <w:rFonts w:ascii="Times New Roman" w:hAnsi="Times New Roman" w:cs="Times New Roman"/>
          <w:sz w:val="24"/>
          <w:szCs w:val="24"/>
        </w:rPr>
        <w:t>of today’s music</w:t>
      </w:r>
      <w:r w:rsidR="00072455">
        <w:rPr>
          <w:rStyle w:val="FootnoteReference"/>
          <w:rFonts w:ascii="Times New Roman" w:hAnsi="Times New Roman" w:cs="Times New Roman"/>
          <w:sz w:val="24"/>
          <w:szCs w:val="24"/>
        </w:rPr>
        <w:footnoteReference w:id="6"/>
      </w:r>
      <w:r w:rsidRPr="00AC1BB8">
        <w:rPr>
          <w:rFonts w:ascii="Times New Roman" w:hAnsi="Times New Roman" w:cs="Times New Roman"/>
          <w:sz w:val="24"/>
          <w:szCs w:val="24"/>
        </w:rPr>
        <w:t>.</w:t>
      </w:r>
    </w:p>
    <w:p w:rsidR="00AC1BB8" w:rsidRPr="00AC1BB8" w:rsidRDefault="00AC1BB8" w:rsidP="00E510BA">
      <w:pPr>
        <w:spacing w:line="480" w:lineRule="auto"/>
        <w:rPr>
          <w:rFonts w:ascii="Times New Roman" w:hAnsi="Times New Roman" w:cs="Times New Roman"/>
          <w:sz w:val="24"/>
          <w:szCs w:val="24"/>
        </w:rPr>
      </w:pPr>
      <w:r w:rsidRPr="00AC1BB8">
        <w:rPr>
          <w:rFonts w:ascii="Times New Roman" w:hAnsi="Times New Roman" w:cs="Times New Roman"/>
          <w:sz w:val="24"/>
          <w:szCs w:val="24"/>
        </w:rPr>
        <w:t>Bassocontinuo or thorough bass also has its origins in the Baroque e</w:t>
      </w:r>
      <w:r>
        <w:rPr>
          <w:rFonts w:ascii="Times New Roman" w:hAnsi="Times New Roman" w:cs="Times New Roman"/>
          <w:sz w:val="24"/>
          <w:szCs w:val="24"/>
        </w:rPr>
        <w:t>ra. This</w:t>
      </w:r>
      <w:r w:rsidR="004643C2">
        <w:rPr>
          <w:rFonts w:ascii="Times New Roman" w:hAnsi="Times New Roman" w:cs="Times New Roman"/>
          <w:sz w:val="24"/>
          <w:szCs w:val="24"/>
        </w:rPr>
        <w:t xml:space="preserve"> is a</w:t>
      </w:r>
      <w:r w:rsidR="004643C2" w:rsidRPr="004643C2">
        <w:rPr>
          <w:rFonts w:ascii="Times New Roman" w:hAnsi="Times New Roman" w:cs="Times New Roman"/>
          <w:sz w:val="24"/>
          <w:szCs w:val="24"/>
        </w:rPr>
        <w:t xml:space="preserve"> strategy for melodic documentation</w:t>
      </w:r>
      <w:r w:rsidR="004643C2">
        <w:rPr>
          <w:rFonts w:ascii="Times New Roman" w:hAnsi="Times New Roman" w:cs="Times New Roman"/>
          <w:sz w:val="24"/>
          <w:szCs w:val="24"/>
        </w:rPr>
        <w:t xml:space="preserve"> </w:t>
      </w:r>
      <w:r w:rsidRPr="00AC1BB8">
        <w:rPr>
          <w:rFonts w:ascii="Times New Roman" w:hAnsi="Times New Roman" w:cs="Times New Roman"/>
          <w:sz w:val="24"/>
          <w:szCs w:val="24"/>
        </w:rPr>
        <w:t xml:space="preserve">where the bass and melody </w:t>
      </w:r>
      <w:r w:rsidR="004643C2" w:rsidRPr="00AC1BB8">
        <w:rPr>
          <w:rFonts w:ascii="Times New Roman" w:hAnsi="Times New Roman" w:cs="Times New Roman"/>
          <w:sz w:val="24"/>
          <w:szCs w:val="24"/>
        </w:rPr>
        <w:t>streak</w:t>
      </w:r>
      <w:r w:rsidRPr="00AC1BB8">
        <w:rPr>
          <w:rFonts w:ascii="Times New Roman" w:hAnsi="Times New Roman" w:cs="Times New Roman"/>
          <w:sz w:val="24"/>
          <w:szCs w:val="24"/>
        </w:rPr>
        <w:t xml:space="preserve"> are </w:t>
      </w:r>
      <w:r w:rsidR="004643C2" w:rsidRPr="00AC1BB8">
        <w:rPr>
          <w:rFonts w:ascii="Times New Roman" w:hAnsi="Times New Roman" w:cs="Times New Roman"/>
          <w:sz w:val="24"/>
          <w:szCs w:val="24"/>
        </w:rPr>
        <w:t>printed</w:t>
      </w:r>
      <w:r w:rsidRPr="00AC1BB8">
        <w:rPr>
          <w:rFonts w:ascii="Times New Roman" w:hAnsi="Times New Roman" w:cs="Times New Roman"/>
          <w:sz w:val="24"/>
          <w:szCs w:val="24"/>
        </w:rPr>
        <w:t xml:space="preserve"> out for enabling inc</w:t>
      </w:r>
      <w:r>
        <w:rPr>
          <w:rFonts w:ascii="Times New Roman" w:hAnsi="Times New Roman" w:cs="Times New Roman"/>
          <w:sz w:val="24"/>
          <w:szCs w:val="24"/>
        </w:rPr>
        <w:t xml:space="preserve">reased emphasis. Because of its </w:t>
      </w:r>
      <w:r w:rsidRPr="00AC1BB8">
        <w:rPr>
          <w:rFonts w:ascii="Times New Roman" w:hAnsi="Times New Roman" w:cs="Times New Roman"/>
          <w:sz w:val="24"/>
          <w:szCs w:val="24"/>
        </w:rPr>
        <w:t>widespread adoption in the era, it’s sometimes referred to as “the age of the thorough bass”</w:t>
      </w:r>
      <w:r w:rsidR="00072455">
        <w:rPr>
          <w:rStyle w:val="FootnoteReference"/>
          <w:rFonts w:ascii="Times New Roman" w:hAnsi="Times New Roman" w:cs="Times New Roman"/>
          <w:sz w:val="24"/>
          <w:szCs w:val="24"/>
        </w:rPr>
        <w:footnoteReference w:id="7"/>
      </w:r>
      <w:r w:rsidRPr="00AC1BB8">
        <w:rPr>
          <w:rFonts w:ascii="Times New Roman" w:hAnsi="Times New Roman" w:cs="Times New Roman"/>
          <w:sz w:val="24"/>
          <w:szCs w:val="24"/>
        </w:rPr>
        <w:t>.</w:t>
      </w:r>
    </w:p>
    <w:p w:rsidR="00AC1BB8" w:rsidRPr="00AC1BB8" w:rsidRDefault="00AC1BB8" w:rsidP="00E510BA">
      <w:pPr>
        <w:spacing w:line="480" w:lineRule="auto"/>
        <w:rPr>
          <w:rFonts w:ascii="Times New Roman" w:hAnsi="Times New Roman" w:cs="Times New Roman"/>
          <w:sz w:val="24"/>
          <w:szCs w:val="24"/>
        </w:rPr>
      </w:pPr>
      <w:r w:rsidRPr="00AC1BB8">
        <w:rPr>
          <w:rFonts w:ascii="Times New Roman" w:hAnsi="Times New Roman" w:cs="Times New Roman"/>
          <w:sz w:val="24"/>
          <w:szCs w:val="24"/>
        </w:rPr>
        <w:t xml:space="preserve">There was no standard pitch which the orchestras subscribed to in </w:t>
      </w:r>
      <w:r>
        <w:rPr>
          <w:rFonts w:ascii="Times New Roman" w:hAnsi="Times New Roman" w:cs="Times New Roman"/>
          <w:sz w:val="24"/>
          <w:szCs w:val="24"/>
        </w:rPr>
        <w:t xml:space="preserve">the Baroque era. The tone would </w:t>
      </w:r>
      <w:r w:rsidRPr="00AC1BB8">
        <w:rPr>
          <w:rFonts w:ascii="Times New Roman" w:hAnsi="Times New Roman" w:cs="Times New Roman"/>
          <w:sz w:val="24"/>
          <w:szCs w:val="24"/>
        </w:rPr>
        <w:t>therefore vary from place to place and time to time depending on the m</w:t>
      </w:r>
      <w:r>
        <w:rPr>
          <w:rFonts w:ascii="Times New Roman" w:hAnsi="Times New Roman" w:cs="Times New Roman"/>
          <w:sz w:val="24"/>
          <w:szCs w:val="24"/>
        </w:rPr>
        <w:t xml:space="preserve">usic’s song. This is unlike the </w:t>
      </w:r>
      <w:r w:rsidRPr="00AC1BB8">
        <w:rPr>
          <w:rFonts w:ascii="Times New Roman" w:hAnsi="Times New Roman" w:cs="Times New Roman"/>
          <w:sz w:val="24"/>
          <w:szCs w:val="24"/>
        </w:rPr>
        <w:t>orchestra’s today which have a pitch standard.</w:t>
      </w:r>
    </w:p>
    <w:p w:rsidR="00AC1BB8" w:rsidRPr="00AC1BB8" w:rsidRDefault="00AC1BB8" w:rsidP="00E510BA">
      <w:pPr>
        <w:spacing w:line="480" w:lineRule="auto"/>
        <w:rPr>
          <w:rFonts w:ascii="Times New Roman" w:hAnsi="Times New Roman" w:cs="Times New Roman"/>
          <w:sz w:val="24"/>
          <w:szCs w:val="24"/>
        </w:rPr>
      </w:pPr>
      <w:r w:rsidRPr="00AC1BB8">
        <w:rPr>
          <w:rFonts w:ascii="Times New Roman" w:hAnsi="Times New Roman" w:cs="Times New Roman"/>
          <w:sz w:val="24"/>
          <w:szCs w:val="24"/>
        </w:rPr>
        <w:t>While the period was characterized with the use of a diverse set of instr</w:t>
      </w:r>
      <w:r>
        <w:rPr>
          <w:rFonts w:ascii="Times New Roman" w:hAnsi="Times New Roman" w:cs="Times New Roman"/>
          <w:sz w:val="24"/>
          <w:szCs w:val="24"/>
        </w:rPr>
        <w:t xml:space="preserve">uments even present today, </w:t>
      </w:r>
      <w:r w:rsidRPr="00AC1BB8">
        <w:rPr>
          <w:rFonts w:ascii="Times New Roman" w:hAnsi="Times New Roman" w:cs="Times New Roman"/>
          <w:sz w:val="24"/>
          <w:szCs w:val="24"/>
        </w:rPr>
        <w:t>there is a particular instrument which is unique to the Baroque era bu</w:t>
      </w:r>
      <w:r w:rsidR="00232FA0">
        <w:rPr>
          <w:rFonts w:ascii="Times New Roman" w:hAnsi="Times New Roman" w:cs="Times New Roman"/>
          <w:sz w:val="24"/>
          <w:szCs w:val="24"/>
        </w:rPr>
        <w:t xml:space="preserve">t isn’t in use today called the </w:t>
      </w:r>
      <w:r w:rsidRPr="00AC1BB8">
        <w:rPr>
          <w:rFonts w:ascii="Times New Roman" w:hAnsi="Times New Roman" w:cs="Times New Roman"/>
          <w:sz w:val="24"/>
          <w:szCs w:val="24"/>
        </w:rPr>
        <w:t>Harpsichord. The now-extinct instrument happened to be a primary comp</w:t>
      </w:r>
      <w:r>
        <w:rPr>
          <w:rFonts w:ascii="Times New Roman" w:hAnsi="Times New Roman" w:cs="Times New Roman"/>
          <w:sz w:val="24"/>
          <w:szCs w:val="24"/>
        </w:rPr>
        <w:t xml:space="preserve">onent in the orchestras of that </w:t>
      </w:r>
      <w:r w:rsidRPr="00AC1BB8">
        <w:rPr>
          <w:rFonts w:ascii="Times New Roman" w:hAnsi="Times New Roman" w:cs="Times New Roman"/>
          <w:sz w:val="24"/>
          <w:szCs w:val="24"/>
        </w:rPr>
        <w:t>era and functioned as a keyboard. However, it is important to note t</w:t>
      </w:r>
      <w:r>
        <w:rPr>
          <w:rFonts w:ascii="Times New Roman" w:hAnsi="Times New Roman" w:cs="Times New Roman"/>
          <w:sz w:val="24"/>
          <w:szCs w:val="24"/>
        </w:rPr>
        <w:t xml:space="preserve">hat even the instruments in use </w:t>
      </w:r>
      <w:r w:rsidRPr="00AC1BB8">
        <w:rPr>
          <w:rFonts w:ascii="Times New Roman" w:hAnsi="Times New Roman" w:cs="Times New Roman"/>
          <w:sz w:val="24"/>
          <w:szCs w:val="24"/>
        </w:rPr>
        <w:t xml:space="preserve">today are variations of those in use in the Baroque period in their </w:t>
      </w:r>
      <w:r>
        <w:rPr>
          <w:rFonts w:ascii="Times New Roman" w:hAnsi="Times New Roman" w:cs="Times New Roman"/>
          <w:sz w:val="24"/>
          <w:szCs w:val="24"/>
        </w:rPr>
        <w:t xml:space="preserve">building. They therefore have a </w:t>
      </w:r>
      <w:r w:rsidRPr="00AC1BB8">
        <w:rPr>
          <w:rFonts w:ascii="Times New Roman" w:hAnsi="Times New Roman" w:cs="Times New Roman"/>
          <w:sz w:val="24"/>
          <w:szCs w:val="24"/>
        </w:rPr>
        <w:t>slightly different sound</w:t>
      </w:r>
    </w:p>
    <w:p w:rsidR="00B64F80" w:rsidRDefault="00AC1BB8" w:rsidP="00E510BA">
      <w:pPr>
        <w:spacing w:line="480" w:lineRule="auto"/>
        <w:rPr>
          <w:rFonts w:ascii="Times New Roman" w:hAnsi="Times New Roman" w:cs="Times New Roman"/>
          <w:sz w:val="24"/>
          <w:szCs w:val="24"/>
        </w:rPr>
      </w:pPr>
      <w:r w:rsidRPr="00AC1BB8">
        <w:rPr>
          <w:rFonts w:ascii="Times New Roman" w:hAnsi="Times New Roman" w:cs="Times New Roman"/>
          <w:sz w:val="24"/>
          <w:szCs w:val="24"/>
        </w:rPr>
        <w:t xml:space="preserve">Lastly, another distinct characteristic of the music in the Baroque </w:t>
      </w:r>
      <w:r>
        <w:rPr>
          <w:rFonts w:ascii="Times New Roman" w:hAnsi="Times New Roman" w:cs="Times New Roman"/>
          <w:sz w:val="24"/>
          <w:szCs w:val="24"/>
        </w:rPr>
        <w:t xml:space="preserve">age is its music score’s scanty </w:t>
      </w:r>
      <w:r w:rsidRPr="00AC1BB8">
        <w:rPr>
          <w:rFonts w:ascii="Times New Roman" w:hAnsi="Times New Roman" w:cs="Times New Roman"/>
          <w:sz w:val="24"/>
          <w:szCs w:val="24"/>
        </w:rPr>
        <w:t xml:space="preserve">information. Unlike present day’s score’s, the score of the Baroque </w:t>
      </w:r>
      <w:r>
        <w:rPr>
          <w:rFonts w:ascii="Times New Roman" w:hAnsi="Times New Roman" w:cs="Times New Roman"/>
          <w:sz w:val="24"/>
          <w:szCs w:val="24"/>
        </w:rPr>
        <w:t xml:space="preserve">age had little on articulation, </w:t>
      </w:r>
      <w:r w:rsidRPr="00AC1BB8">
        <w:rPr>
          <w:rFonts w:ascii="Times New Roman" w:hAnsi="Times New Roman" w:cs="Times New Roman"/>
          <w:sz w:val="24"/>
          <w:szCs w:val="24"/>
        </w:rPr>
        <w:t>ornamentation or dynamics. Their absence therefore present a challe</w:t>
      </w:r>
      <w:r>
        <w:rPr>
          <w:rFonts w:ascii="Times New Roman" w:hAnsi="Times New Roman" w:cs="Times New Roman"/>
          <w:sz w:val="24"/>
          <w:szCs w:val="24"/>
        </w:rPr>
        <w:t>nge to modern ensembles seeking to</w:t>
      </w:r>
      <w:r w:rsidRPr="00AC1BB8">
        <w:rPr>
          <w:rFonts w:ascii="Times New Roman" w:hAnsi="Times New Roman" w:cs="Times New Roman"/>
          <w:sz w:val="24"/>
          <w:szCs w:val="24"/>
        </w:rPr>
        <w:t xml:space="preserve"> perform them.</w:t>
      </w:r>
    </w:p>
    <w:p w:rsidR="00AC1BB8" w:rsidRPr="00AC1BB8" w:rsidRDefault="00AC1BB8" w:rsidP="00B64F80">
      <w:pPr>
        <w:rPr>
          <w:rFonts w:ascii="Times New Roman" w:hAnsi="Times New Roman" w:cs="Times New Roman"/>
          <w:sz w:val="24"/>
          <w:szCs w:val="24"/>
        </w:rPr>
      </w:pPr>
    </w:p>
    <w:p w:rsidR="001F30F5" w:rsidRPr="00464AAD" w:rsidRDefault="00873ED7" w:rsidP="00E510BA">
      <w:pPr>
        <w:spacing w:line="480" w:lineRule="auto"/>
        <w:jc w:val="center"/>
        <w:rPr>
          <w:rFonts w:ascii="Times New Roman" w:hAnsi="Times New Roman" w:cs="Times New Roman"/>
          <w:b/>
          <w:sz w:val="24"/>
          <w:szCs w:val="24"/>
        </w:rPr>
      </w:pPr>
      <w:r w:rsidRPr="00464AAD">
        <w:rPr>
          <w:rFonts w:ascii="Times New Roman" w:hAnsi="Times New Roman" w:cs="Times New Roman"/>
          <w:b/>
          <w:sz w:val="24"/>
          <w:szCs w:val="24"/>
        </w:rPr>
        <w:t xml:space="preserve">Main Composers </w:t>
      </w:r>
      <w:r w:rsidR="001F30F5" w:rsidRPr="00464AAD">
        <w:rPr>
          <w:rFonts w:ascii="Times New Roman" w:hAnsi="Times New Roman" w:cs="Times New Roman"/>
          <w:b/>
          <w:sz w:val="24"/>
          <w:szCs w:val="24"/>
        </w:rPr>
        <w:t xml:space="preserve">and instruments </w:t>
      </w:r>
      <w:r w:rsidR="00682B25" w:rsidRPr="00464AAD">
        <w:rPr>
          <w:rFonts w:ascii="Times New Roman" w:hAnsi="Times New Roman" w:cs="Times New Roman"/>
          <w:b/>
          <w:sz w:val="24"/>
          <w:szCs w:val="24"/>
        </w:rPr>
        <w:t>of Baroque era</w:t>
      </w:r>
    </w:p>
    <w:p w:rsidR="00131D9E" w:rsidRDefault="00682B25" w:rsidP="00E510BA">
      <w:pPr>
        <w:spacing w:line="480" w:lineRule="auto"/>
        <w:rPr>
          <w:rFonts w:ascii="Times New Roman" w:hAnsi="Times New Roman" w:cs="Times New Roman"/>
          <w:sz w:val="24"/>
          <w:szCs w:val="24"/>
        </w:rPr>
      </w:pPr>
      <w:r>
        <w:rPr>
          <w:rFonts w:ascii="Times New Roman" w:hAnsi="Times New Roman" w:cs="Times New Roman"/>
          <w:sz w:val="24"/>
          <w:szCs w:val="24"/>
        </w:rPr>
        <w:t xml:space="preserve">Baroque improved and gave birth to instruments that are still used today in modern music albeit with different technology and include the trumpet, trombone, horn, recorder, transverse flute, violin, organ and </w:t>
      </w:r>
      <w:r w:rsidR="00131D9E">
        <w:rPr>
          <w:rFonts w:ascii="Times New Roman" w:hAnsi="Times New Roman" w:cs="Times New Roman"/>
          <w:sz w:val="24"/>
          <w:szCs w:val="24"/>
        </w:rPr>
        <w:t>continuo. The basic orchestra is based on string instruments violin and continuo.</w:t>
      </w:r>
    </w:p>
    <w:p w:rsidR="00131D9E" w:rsidRDefault="00E41AF4" w:rsidP="00E510BA">
      <w:pPr>
        <w:spacing w:line="480" w:lineRule="auto"/>
        <w:rPr>
          <w:rFonts w:ascii="Times New Roman" w:hAnsi="Times New Roman" w:cs="Times New Roman"/>
          <w:sz w:val="24"/>
          <w:szCs w:val="24"/>
        </w:rPr>
      </w:pPr>
      <w:r>
        <w:rPr>
          <w:rFonts w:ascii="Times New Roman" w:hAnsi="Times New Roman" w:cs="Times New Roman"/>
          <w:sz w:val="24"/>
          <w:szCs w:val="24"/>
        </w:rPr>
        <w:t>The major composers include Claudio Monteverdi</w:t>
      </w:r>
      <w:r w:rsidR="00DC46E0">
        <w:rPr>
          <w:rFonts w:ascii="Times New Roman" w:hAnsi="Times New Roman" w:cs="Times New Roman"/>
          <w:sz w:val="24"/>
          <w:szCs w:val="24"/>
        </w:rPr>
        <w:t xml:space="preserve"> of Italy who </w:t>
      </w:r>
      <w:r w:rsidR="00BD190B">
        <w:rPr>
          <w:rFonts w:ascii="Times New Roman" w:hAnsi="Times New Roman" w:cs="Times New Roman"/>
          <w:sz w:val="24"/>
          <w:szCs w:val="24"/>
        </w:rPr>
        <w:t>proved</w:t>
      </w:r>
      <w:r w:rsidR="00DC46E0">
        <w:rPr>
          <w:rFonts w:ascii="Times New Roman" w:hAnsi="Times New Roman" w:cs="Times New Roman"/>
          <w:sz w:val="24"/>
          <w:szCs w:val="24"/>
        </w:rPr>
        <w:t xml:space="preserve"> </w:t>
      </w:r>
      <w:r w:rsidR="00BD190B" w:rsidRPr="00BD190B">
        <w:rPr>
          <w:rFonts w:ascii="Times New Roman" w:hAnsi="Times New Roman" w:cs="Times New Roman"/>
          <w:sz w:val="24"/>
          <w:szCs w:val="24"/>
        </w:rPr>
        <w:t>himself as one of the best authors of his generation.</w:t>
      </w:r>
      <w:r w:rsidR="00BD190B">
        <w:rPr>
          <w:rFonts w:ascii="Times New Roman" w:hAnsi="Times New Roman" w:cs="Times New Roman"/>
          <w:sz w:val="24"/>
          <w:szCs w:val="24"/>
        </w:rPr>
        <w:t xml:space="preserve"> </w:t>
      </w:r>
      <w:r w:rsidR="00DC46E0">
        <w:rPr>
          <w:rFonts w:ascii="Times New Roman" w:hAnsi="Times New Roman" w:cs="Times New Roman"/>
          <w:sz w:val="24"/>
          <w:szCs w:val="24"/>
        </w:rPr>
        <w:t xml:space="preserve">He wrote influential compositions </w:t>
      </w:r>
      <w:r w:rsidR="006F018E">
        <w:rPr>
          <w:rFonts w:ascii="Times New Roman" w:hAnsi="Times New Roman" w:cs="Times New Roman"/>
          <w:sz w:val="24"/>
          <w:szCs w:val="24"/>
        </w:rPr>
        <w:t xml:space="preserve">including the acclaimed </w:t>
      </w:r>
      <w:r w:rsidR="006F018E" w:rsidRPr="006F018E">
        <w:rPr>
          <w:rFonts w:ascii="Times New Roman" w:hAnsi="Times New Roman" w:cs="Times New Roman"/>
          <w:i/>
          <w:sz w:val="24"/>
          <w:szCs w:val="24"/>
        </w:rPr>
        <w:t>Vespro della Beate Vergine</w:t>
      </w:r>
      <w:r w:rsidR="006F018E">
        <w:rPr>
          <w:rFonts w:ascii="Times New Roman" w:hAnsi="Times New Roman" w:cs="Times New Roman"/>
          <w:sz w:val="24"/>
          <w:szCs w:val="24"/>
        </w:rPr>
        <w:t>.</w:t>
      </w:r>
      <w:r w:rsidR="00072455">
        <w:rPr>
          <w:rStyle w:val="FootnoteReference"/>
          <w:rFonts w:ascii="Times New Roman" w:hAnsi="Times New Roman" w:cs="Times New Roman"/>
          <w:sz w:val="24"/>
          <w:szCs w:val="24"/>
        </w:rPr>
        <w:footnoteReference w:id="8"/>
      </w:r>
      <w:r w:rsidR="00B2128F">
        <w:rPr>
          <w:rFonts w:ascii="Times New Roman" w:hAnsi="Times New Roman" w:cs="Times New Roman"/>
          <w:sz w:val="24"/>
          <w:szCs w:val="24"/>
        </w:rPr>
        <w:t xml:space="preserve"> He also wrote the earliest operas still performed today. His genius is still felt today.</w:t>
      </w:r>
      <w:r w:rsidR="00975909">
        <w:rPr>
          <w:rFonts w:ascii="Times New Roman" w:hAnsi="Times New Roman" w:cs="Times New Roman"/>
          <w:sz w:val="24"/>
          <w:szCs w:val="24"/>
        </w:rPr>
        <w:t xml:space="preserve"> He also elucidated the most critical tenet of his age after publishing a piece that attacked some of his unpolished madrigals. </w:t>
      </w:r>
    </w:p>
    <w:p w:rsidR="00975909" w:rsidRDefault="00975909" w:rsidP="00E510BA">
      <w:pPr>
        <w:spacing w:line="480" w:lineRule="auto"/>
        <w:rPr>
          <w:rFonts w:ascii="Times New Roman" w:hAnsi="Times New Roman" w:cs="Times New Roman"/>
          <w:sz w:val="24"/>
          <w:szCs w:val="24"/>
        </w:rPr>
      </w:pPr>
      <w:r w:rsidRPr="00975909">
        <w:rPr>
          <w:rFonts w:ascii="Times New Roman" w:hAnsi="Times New Roman" w:cs="Times New Roman"/>
          <w:sz w:val="24"/>
          <w:szCs w:val="24"/>
        </w:rPr>
        <w:t>Girolamo Frescobaldi</w:t>
      </w:r>
      <w:r>
        <w:rPr>
          <w:rFonts w:ascii="Times New Roman" w:hAnsi="Times New Roman" w:cs="Times New Roman"/>
          <w:sz w:val="24"/>
          <w:szCs w:val="24"/>
        </w:rPr>
        <w:t>, a keyboardist who served as the organist for churches in Rome, composed for the keyboard that influenced composers up to the 18</w:t>
      </w:r>
      <w:r w:rsidRPr="00975909">
        <w:rPr>
          <w:rFonts w:ascii="Times New Roman" w:hAnsi="Times New Roman" w:cs="Times New Roman"/>
          <w:sz w:val="24"/>
          <w:szCs w:val="24"/>
          <w:vertAlign w:val="superscript"/>
        </w:rPr>
        <w:t>th</w:t>
      </w:r>
      <w:r>
        <w:rPr>
          <w:rFonts w:ascii="Times New Roman" w:hAnsi="Times New Roman" w:cs="Times New Roman"/>
          <w:sz w:val="24"/>
          <w:szCs w:val="24"/>
        </w:rPr>
        <w:t xml:space="preserve"> century.</w:t>
      </w:r>
    </w:p>
    <w:p w:rsidR="00975909" w:rsidRDefault="00975909" w:rsidP="00E510BA">
      <w:pPr>
        <w:spacing w:line="480" w:lineRule="auto"/>
        <w:rPr>
          <w:rFonts w:ascii="Times New Roman" w:hAnsi="Times New Roman" w:cs="Times New Roman"/>
          <w:sz w:val="24"/>
          <w:szCs w:val="24"/>
        </w:rPr>
      </w:pPr>
      <w:r w:rsidRPr="00975909">
        <w:rPr>
          <w:rFonts w:ascii="Times New Roman" w:hAnsi="Times New Roman" w:cs="Times New Roman"/>
          <w:sz w:val="24"/>
          <w:szCs w:val="24"/>
        </w:rPr>
        <w:t>Arcangelo Corelli</w:t>
      </w:r>
      <w:r>
        <w:rPr>
          <w:rFonts w:ascii="Times New Roman" w:hAnsi="Times New Roman" w:cs="Times New Roman"/>
          <w:sz w:val="24"/>
          <w:szCs w:val="24"/>
        </w:rPr>
        <w:t>, a violinist who became internationally famous solely based on his instrumental music</w:t>
      </w:r>
      <w:r w:rsidR="004747ED">
        <w:rPr>
          <w:rFonts w:ascii="Times New Roman" w:hAnsi="Times New Roman" w:cs="Times New Roman"/>
          <w:sz w:val="24"/>
          <w:szCs w:val="24"/>
        </w:rPr>
        <w:t>, influenced violinists for years.</w:t>
      </w:r>
    </w:p>
    <w:p w:rsidR="004747ED" w:rsidRDefault="004747ED" w:rsidP="00E510BA">
      <w:pPr>
        <w:spacing w:line="480" w:lineRule="auto"/>
        <w:rPr>
          <w:rFonts w:ascii="Times New Roman" w:hAnsi="Times New Roman" w:cs="Times New Roman"/>
          <w:sz w:val="24"/>
          <w:szCs w:val="24"/>
        </w:rPr>
      </w:pPr>
      <w:r>
        <w:rPr>
          <w:rFonts w:ascii="Times New Roman" w:hAnsi="Times New Roman" w:cs="Times New Roman"/>
          <w:sz w:val="24"/>
          <w:szCs w:val="24"/>
        </w:rPr>
        <w:t xml:space="preserve">Another influential composer was </w:t>
      </w:r>
      <w:r w:rsidRPr="004747ED">
        <w:rPr>
          <w:rFonts w:ascii="Times New Roman" w:hAnsi="Times New Roman" w:cs="Times New Roman"/>
          <w:sz w:val="24"/>
          <w:szCs w:val="24"/>
        </w:rPr>
        <w:t>Antonio Vivaldi</w:t>
      </w:r>
      <w:r>
        <w:rPr>
          <w:rFonts w:ascii="Times New Roman" w:hAnsi="Times New Roman" w:cs="Times New Roman"/>
          <w:sz w:val="24"/>
          <w:szCs w:val="24"/>
        </w:rPr>
        <w:t xml:space="preserve">, an ordained priest in Vernice had a  large output in the era - </w:t>
      </w:r>
      <w:r w:rsidR="003714CC">
        <w:rPr>
          <w:rFonts w:ascii="Times New Roman" w:hAnsi="Times New Roman" w:cs="Times New Roman"/>
          <w:sz w:val="24"/>
          <w:szCs w:val="24"/>
        </w:rPr>
        <w:t>i</w:t>
      </w:r>
      <w:r w:rsidRPr="004747ED">
        <w:rPr>
          <w:rFonts w:ascii="Times New Roman" w:hAnsi="Times New Roman" w:cs="Times New Roman"/>
          <w:sz w:val="24"/>
          <w:szCs w:val="24"/>
        </w:rPr>
        <w:t>ncluding almost 500 concertos, 46 sinfonias, 73 sonatas, chamber music and a small number of sacred composition</w:t>
      </w:r>
      <w:r>
        <w:rPr>
          <w:rFonts w:ascii="Times New Roman" w:hAnsi="Times New Roman" w:cs="Times New Roman"/>
          <w:sz w:val="24"/>
          <w:szCs w:val="24"/>
        </w:rPr>
        <w:t xml:space="preserve">s – was </w:t>
      </w:r>
      <w:r w:rsidR="003714CC">
        <w:rPr>
          <w:rFonts w:ascii="Times New Roman" w:hAnsi="Times New Roman" w:cs="Times New Roman"/>
          <w:sz w:val="24"/>
          <w:szCs w:val="24"/>
        </w:rPr>
        <w:t>probably</w:t>
      </w:r>
      <w:r>
        <w:rPr>
          <w:rFonts w:ascii="Times New Roman" w:hAnsi="Times New Roman" w:cs="Times New Roman"/>
          <w:sz w:val="24"/>
          <w:szCs w:val="24"/>
        </w:rPr>
        <w:t xml:space="preserve"> </w:t>
      </w:r>
      <w:r w:rsidR="003714CC">
        <w:rPr>
          <w:rFonts w:ascii="Times New Roman" w:hAnsi="Times New Roman" w:cs="Times New Roman"/>
          <w:sz w:val="24"/>
          <w:szCs w:val="24"/>
        </w:rPr>
        <w:t>envisioned</w:t>
      </w:r>
      <w:r>
        <w:rPr>
          <w:rFonts w:ascii="Times New Roman" w:hAnsi="Times New Roman" w:cs="Times New Roman"/>
          <w:sz w:val="24"/>
          <w:szCs w:val="24"/>
        </w:rPr>
        <w:t xml:space="preserve"> for the </w:t>
      </w:r>
      <w:r w:rsidR="003714CC">
        <w:rPr>
          <w:rFonts w:ascii="Times New Roman" w:hAnsi="Times New Roman" w:cs="Times New Roman"/>
          <w:sz w:val="24"/>
          <w:szCs w:val="24"/>
        </w:rPr>
        <w:t>gifted</w:t>
      </w:r>
      <w:r>
        <w:rPr>
          <w:rFonts w:ascii="Times New Roman" w:hAnsi="Times New Roman" w:cs="Times New Roman"/>
          <w:sz w:val="24"/>
          <w:szCs w:val="24"/>
        </w:rPr>
        <w:t xml:space="preserve"> </w:t>
      </w:r>
      <w:r w:rsidR="003714CC">
        <w:rPr>
          <w:rFonts w:ascii="Times New Roman" w:hAnsi="Times New Roman" w:cs="Times New Roman"/>
          <w:sz w:val="24"/>
          <w:szCs w:val="24"/>
        </w:rPr>
        <w:t>entertainers</w:t>
      </w:r>
      <w:r>
        <w:rPr>
          <w:rFonts w:ascii="Times New Roman" w:hAnsi="Times New Roman" w:cs="Times New Roman"/>
          <w:sz w:val="24"/>
          <w:szCs w:val="24"/>
        </w:rPr>
        <w:t xml:space="preserve"> he trained.</w:t>
      </w:r>
    </w:p>
    <w:p w:rsidR="0048784A" w:rsidRDefault="0048784A" w:rsidP="00E510BA">
      <w:pPr>
        <w:spacing w:line="480" w:lineRule="auto"/>
        <w:rPr>
          <w:rFonts w:ascii="Times New Roman" w:hAnsi="Times New Roman" w:cs="Times New Roman"/>
          <w:sz w:val="24"/>
          <w:szCs w:val="24"/>
        </w:rPr>
      </w:pPr>
      <w:r w:rsidRPr="0048784A">
        <w:rPr>
          <w:rFonts w:ascii="Times New Roman" w:hAnsi="Times New Roman" w:cs="Times New Roman"/>
          <w:sz w:val="24"/>
          <w:szCs w:val="24"/>
        </w:rPr>
        <w:t>Giovanni Battista Pergolesi</w:t>
      </w:r>
      <w:r>
        <w:rPr>
          <w:rFonts w:ascii="Times New Roman" w:hAnsi="Times New Roman" w:cs="Times New Roman"/>
          <w:sz w:val="24"/>
          <w:szCs w:val="24"/>
        </w:rPr>
        <w:t xml:space="preserve"> composed numerous operas,</w:t>
      </w:r>
      <w:r>
        <w:t xml:space="preserve"> </w:t>
      </w:r>
      <w:r w:rsidRPr="0048784A">
        <w:rPr>
          <w:rFonts w:ascii="Times New Roman" w:hAnsi="Times New Roman" w:cs="Times New Roman"/>
          <w:sz w:val="24"/>
          <w:szCs w:val="24"/>
        </w:rPr>
        <w:t>various mainstream in</w:t>
      </w:r>
      <w:r w:rsidR="003714CC">
        <w:rPr>
          <w:rFonts w:ascii="Times New Roman" w:hAnsi="Times New Roman" w:cs="Times New Roman"/>
          <w:sz w:val="24"/>
          <w:szCs w:val="24"/>
        </w:rPr>
        <w:t>strumental works and holy compositions. His most known</w:t>
      </w:r>
      <w:r w:rsidRPr="0048784A">
        <w:rPr>
          <w:rFonts w:ascii="Times New Roman" w:hAnsi="Times New Roman" w:cs="Times New Roman"/>
          <w:sz w:val="24"/>
          <w:szCs w:val="24"/>
        </w:rPr>
        <w:t xml:space="preserve"> consecrated arrangement is the Stabat Mater (1736), </w:t>
      </w:r>
      <w:r w:rsidRPr="0048784A">
        <w:rPr>
          <w:rFonts w:ascii="Times New Roman" w:hAnsi="Times New Roman" w:cs="Times New Roman"/>
          <w:sz w:val="24"/>
          <w:szCs w:val="24"/>
        </w:rPr>
        <w:lastRenderedPageBreak/>
        <w:t xml:space="preserve">dispatched to supplant a comparable piece by Alessandro Scarlatti which had been </w:t>
      </w:r>
      <w:r w:rsidR="003714CC" w:rsidRPr="0048784A">
        <w:rPr>
          <w:rFonts w:ascii="Times New Roman" w:hAnsi="Times New Roman" w:cs="Times New Roman"/>
          <w:sz w:val="24"/>
          <w:szCs w:val="24"/>
        </w:rPr>
        <w:t>executed</w:t>
      </w:r>
      <w:r w:rsidRPr="0048784A">
        <w:rPr>
          <w:rFonts w:ascii="Times New Roman" w:hAnsi="Times New Roman" w:cs="Times New Roman"/>
          <w:sz w:val="24"/>
          <w:szCs w:val="24"/>
        </w:rPr>
        <w:t xml:space="preserve"> for a considerable length of time on Good Friday in Naples. Reproduced more frequently than some other arrangement in the eighteenth century, the Stabat Mater was a motivation to numerous</w:t>
      </w:r>
      <w:r>
        <w:rPr>
          <w:rFonts w:ascii="Times New Roman" w:hAnsi="Times New Roman" w:cs="Times New Roman"/>
          <w:sz w:val="24"/>
          <w:szCs w:val="24"/>
        </w:rPr>
        <w:t>.</w:t>
      </w:r>
    </w:p>
    <w:p w:rsidR="003714CC" w:rsidRPr="003714CC" w:rsidRDefault="00E41FBB" w:rsidP="003714CC">
      <w:pPr>
        <w:spacing w:line="480" w:lineRule="auto"/>
        <w:rPr>
          <w:rFonts w:ascii="Times New Roman" w:hAnsi="Times New Roman" w:cs="Times New Roman"/>
          <w:sz w:val="24"/>
          <w:szCs w:val="24"/>
        </w:rPr>
      </w:pPr>
      <w:r>
        <w:rPr>
          <w:rFonts w:ascii="Times New Roman" w:hAnsi="Times New Roman" w:cs="Times New Roman"/>
          <w:sz w:val="24"/>
          <w:szCs w:val="24"/>
        </w:rPr>
        <w:t xml:space="preserve">A notable addition to this list is </w:t>
      </w:r>
      <w:r w:rsidRPr="00E41FBB">
        <w:rPr>
          <w:rFonts w:ascii="Times New Roman" w:hAnsi="Times New Roman" w:cs="Times New Roman"/>
          <w:sz w:val="24"/>
          <w:szCs w:val="24"/>
        </w:rPr>
        <w:t>François Couperin</w:t>
      </w:r>
      <w:r>
        <w:rPr>
          <w:rFonts w:ascii="Times New Roman" w:hAnsi="Times New Roman" w:cs="Times New Roman"/>
          <w:sz w:val="24"/>
          <w:szCs w:val="24"/>
        </w:rPr>
        <w:t xml:space="preserve"> who was </w:t>
      </w:r>
      <w:r w:rsidRPr="00E41FBB">
        <w:rPr>
          <w:rFonts w:ascii="Times New Roman" w:hAnsi="Times New Roman" w:cs="Times New Roman"/>
          <w:sz w:val="24"/>
          <w:szCs w:val="24"/>
        </w:rPr>
        <w:t xml:space="preserve">the </w:t>
      </w:r>
      <w:r>
        <w:rPr>
          <w:rFonts w:ascii="Times New Roman" w:hAnsi="Times New Roman" w:cs="Times New Roman"/>
          <w:sz w:val="24"/>
          <w:szCs w:val="24"/>
        </w:rPr>
        <w:t>organist at St Gervais in Paris</w:t>
      </w:r>
      <w:r w:rsidRPr="00E41FBB">
        <w:rPr>
          <w:rFonts w:ascii="Times New Roman" w:hAnsi="Times New Roman" w:cs="Times New Roman"/>
          <w:sz w:val="24"/>
          <w:szCs w:val="24"/>
        </w:rPr>
        <w:t xml:space="preserve"> </w:t>
      </w:r>
      <w:r>
        <w:rPr>
          <w:rFonts w:ascii="Times New Roman" w:hAnsi="Times New Roman" w:cs="Times New Roman"/>
          <w:sz w:val="24"/>
          <w:szCs w:val="24"/>
        </w:rPr>
        <w:t>i</w:t>
      </w:r>
      <w:r w:rsidRPr="00E41FBB">
        <w:rPr>
          <w:rFonts w:ascii="Times New Roman" w:hAnsi="Times New Roman" w:cs="Times New Roman"/>
          <w:sz w:val="24"/>
          <w:szCs w:val="24"/>
        </w:rPr>
        <w:t>n the wake of acquiring his</w:t>
      </w:r>
      <w:r>
        <w:rPr>
          <w:rFonts w:ascii="Times New Roman" w:hAnsi="Times New Roman" w:cs="Times New Roman"/>
          <w:sz w:val="24"/>
          <w:szCs w:val="24"/>
        </w:rPr>
        <w:t xml:space="preserve"> dad's position at 18 years old and</w:t>
      </w:r>
      <w:r w:rsidRPr="00E41FBB">
        <w:rPr>
          <w:rFonts w:ascii="Times New Roman" w:hAnsi="Times New Roman" w:cs="Times New Roman"/>
          <w:sz w:val="24"/>
          <w:szCs w:val="24"/>
        </w:rPr>
        <w:t xml:space="preserve"> inevitably turned into the harpsichordist at Versailles too. </w:t>
      </w:r>
      <w:r w:rsidR="003714CC" w:rsidRPr="003714CC">
        <w:rPr>
          <w:rFonts w:ascii="Times New Roman" w:hAnsi="Times New Roman" w:cs="Times New Roman"/>
          <w:sz w:val="24"/>
          <w:szCs w:val="24"/>
        </w:rPr>
        <w:t>From the earliest starting point of his calling, Couperin was something of a free thinker. In his creations of harpsichord music Couperin assembled his works into ordres rather than the more keep running of the run of the mill suites, and much of the time disregarded the standard move advancements for suggestive pièces de caractère.</w:t>
      </w:r>
      <w:r w:rsidR="00072455">
        <w:rPr>
          <w:rStyle w:val="FootnoteReference"/>
          <w:rFonts w:ascii="Times New Roman" w:hAnsi="Times New Roman" w:cs="Times New Roman"/>
          <w:sz w:val="24"/>
          <w:szCs w:val="24"/>
        </w:rPr>
        <w:footnoteReference w:id="9"/>
      </w:r>
      <w:r w:rsidR="003714CC" w:rsidRPr="003714CC">
        <w:rPr>
          <w:rFonts w:ascii="Times New Roman" w:hAnsi="Times New Roman" w:cs="Times New Roman"/>
          <w:sz w:val="24"/>
          <w:szCs w:val="24"/>
        </w:rPr>
        <w:t xml:space="preserve"> With a particular true objective to ensure that his music was suitably performed, Couperin dispersed L'art de toucher le clavecin (1716), which included fingerings, bearings for ornamentation and playing spotted rhythms and eight preludes that could fill in as associates with the eight ordres of his first and second books. </w:t>
      </w:r>
    </w:p>
    <w:p w:rsidR="003714CC" w:rsidRPr="003714CC" w:rsidRDefault="003714CC" w:rsidP="003714CC">
      <w:pPr>
        <w:spacing w:line="480" w:lineRule="auto"/>
        <w:rPr>
          <w:rFonts w:ascii="Times New Roman" w:hAnsi="Times New Roman" w:cs="Times New Roman"/>
          <w:sz w:val="24"/>
          <w:szCs w:val="24"/>
        </w:rPr>
      </w:pPr>
    </w:p>
    <w:p w:rsidR="00EA2CBF" w:rsidRDefault="003714CC" w:rsidP="003714CC">
      <w:pPr>
        <w:spacing w:line="480" w:lineRule="auto"/>
        <w:rPr>
          <w:rFonts w:ascii="Times New Roman" w:hAnsi="Times New Roman" w:cs="Times New Roman"/>
          <w:sz w:val="24"/>
          <w:szCs w:val="24"/>
        </w:rPr>
      </w:pPr>
      <w:r w:rsidRPr="003714CC">
        <w:rPr>
          <w:rFonts w:ascii="Times New Roman" w:hAnsi="Times New Roman" w:cs="Times New Roman"/>
          <w:sz w:val="24"/>
          <w:szCs w:val="24"/>
        </w:rPr>
        <w:t>Michael Praetorius, was the organist at the Marienkirche in Frankfurt before he transformed into the organist (1603) and Kapellmeister (1604) at the court in Wolfenbüttel. His post required a ton of travel, which empowered him to announce his endowments as a conductor, organist and scholarly ace on sensible music and on melodic instruments. An incredibly profitable essayist of Lutheran church music, Praetorius' ideal show-stopper is the 9-volume Musae Sioniae, which contains over a thousand chorale and tune settings</w:t>
      </w:r>
      <w:r w:rsidR="00EA2CBF" w:rsidRPr="00EA2CBF">
        <w:rPr>
          <w:rFonts w:ascii="Times New Roman" w:hAnsi="Times New Roman" w:cs="Times New Roman"/>
          <w:sz w:val="24"/>
          <w:szCs w:val="24"/>
        </w:rPr>
        <w:t>.</w:t>
      </w:r>
    </w:p>
    <w:p w:rsidR="00EA2CBF" w:rsidRDefault="00EA2CBF" w:rsidP="00E510B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Other notable composers include </w:t>
      </w:r>
      <w:r w:rsidRPr="00EA2CBF">
        <w:rPr>
          <w:rFonts w:ascii="Times New Roman" w:hAnsi="Times New Roman" w:cs="Times New Roman"/>
          <w:sz w:val="24"/>
          <w:szCs w:val="24"/>
        </w:rPr>
        <w:t>Johann Hermann Schein</w:t>
      </w:r>
      <w:r>
        <w:rPr>
          <w:rFonts w:ascii="Times New Roman" w:hAnsi="Times New Roman" w:cs="Times New Roman"/>
          <w:sz w:val="24"/>
          <w:szCs w:val="24"/>
        </w:rPr>
        <w:t xml:space="preserve">, </w:t>
      </w:r>
      <w:r w:rsidRPr="00EA2CBF">
        <w:rPr>
          <w:rFonts w:ascii="Times New Roman" w:hAnsi="Times New Roman" w:cs="Times New Roman"/>
          <w:sz w:val="24"/>
          <w:szCs w:val="24"/>
        </w:rPr>
        <w:t>Samuel Scheidt</w:t>
      </w:r>
      <w:r>
        <w:rPr>
          <w:rFonts w:ascii="Times New Roman" w:hAnsi="Times New Roman" w:cs="Times New Roman"/>
          <w:sz w:val="24"/>
          <w:szCs w:val="24"/>
        </w:rPr>
        <w:t xml:space="preserve">, </w:t>
      </w:r>
      <w:r w:rsidRPr="00EA2CBF">
        <w:rPr>
          <w:rFonts w:ascii="Times New Roman" w:hAnsi="Times New Roman" w:cs="Times New Roman"/>
          <w:sz w:val="24"/>
          <w:szCs w:val="24"/>
        </w:rPr>
        <w:t>Heinrich Schütz</w:t>
      </w:r>
      <w:r>
        <w:rPr>
          <w:rFonts w:ascii="Times New Roman" w:hAnsi="Times New Roman" w:cs="Times New Roman"/>
          <w:sz w:val="24"/>
          <w:szCs w:val="24"/>
        </w:rPr>
        <w:t>,</w:t>
      </w:r>
      <w:r w:rsidRPr="00EA2CBF">
        <w:t xml:space="preserve"> </w:t>
      </w:r>
      <w:r w:rsidRPr="00EA2CBF">
        <w:rPr>
          <w:rFonts w:ascii="Times New Roman" w:hAnsi="Times New Roman" w:cs="Times New Roman"/>
          <w:sz w:val="24"/>
          <w:szCs w:val="24"/>
        </w:rPr>
        <w:t>Johann Sebastian Bach</w:t>
      </w:r>
      <w:r>
        <w:rPr>
          <w:rFonts w:ascii="Times New Roman" w:hAnsi="Times New Roman" w:cs="Times New Roman"/>
          <w:sz w:val="24"/>
          <w:szCs w:val="24"/>
        </w:rPr>
        <w:t xml:space="preserve"> and </w:t>
      </w:r>
      <w:r w:rsidRPr="00EA2CBF">
        <w:rPr>
          <w:rFonts w:ascii="Times New Roman" w:hAnsi="Times New Roman" w:cs="Times New Roman"/>
          <w:sz w:val="24"/>
          <w:szCs w:val="24"/>
        </w:rPr>
        <w:t>Henry Purcell</w:t>
      </w:r>
      <w:r>
        <w:rPr>
          <w:rFonts w:ascii="Times New Roman" w:hAnsi="Times New Roman" w:cs="Times New Roman"/>
          <w:sz w:val="24"/>
          <w:szCs w:val="24"/>
        </w:rPr>
        <w:t>.</w:t>
      </w:r>
    </w:p>
    <w:p w:rsidR="009E2CCB" w:rsidRDefault="009E2CCB" w:rsidP="00E510BA">
      <w:pPr>
        <w:spacing w:line="480" w:lineRule="auto"/>
        <w:rPr>
          <w:rFonts w:ascii="Times New Roman" w:hAnsi="Times New Roman" w:cs="Times New Roman"/>
          <w:sz w:val="24"/>
          <w:szCs w:val="24"/>
        </w:rPr>
      </w:pPr>
    </w:p>
    <w:p w:rsidR="009E2CCB" w:rsidRDefault="009E2CCB" w:rsidP="00E510BA">
      <w:pPr>
        <w:spacing w:line="480" w:lineRule="auto"/>
        <w:rPr>
          <w:rFonts w:ascii="Times New Roman" w:hAnsi="Times New Roman" w:cs="Times New Roman"/>
          <w:sz w:val="24"/>
          <w:szCs w:val="24"/>
        </w:rPr>
      </w:pPr>
    </w:p>
    <w:p w:rsidR="009E2CCB" w:rsidRPr="00EA2CBF" w:rsidRDefault="009E2CCB" w:rsidP="00E510BA">
      <w:pPr>
        <w:spacing w:line="480" w:lineRule="auto"/>
        <w:rPr>
          <w:rFonts w:ascii="Times New Roman" w:hAnsi="Times New Roman" w:cs="Times New Roman"/>
          <w:sz w:val="24"/>
          <w:szCs w:val="24"/>
        </w:rPr>
      </w:pPr>
    </w:p>
    <w:p w:rsidR="00873ED7" w:rsidRPr="0039651B" w:rsidRDefault="00127D9C" w:rsidP="00E510BA">
      <w:pPr>
        <w:spacing w:line="480" w:lineRule="auto"/>
        <w:jc w:val="center"/>
        <w:rPr>
          <w:rFonts w:ascii="Times New Roman" w:hAnsi="Times New Roman" w:cs="Times New Roman"/>
          <w:b/>
          <w:sz w:val="24"/>
          <w:szCs w:val="24"/>
        </w:rPr>
      </w:pPr>
      <w:r w:rsidRPr="0039651B">
        <w:rPr>
          <w:rFonts w:ascii="Times New Roman" w:hAnsi="Times New Roman" w:cs="Times New Roman"/>
          <w:b/>
          <w:sz w:val="24"/>
          <w:szCs w:val="24"/>
        </w:rPr>
        <w:t>Musical forms in the Baroque era</w:t>
      </w:r>
    </w:p>
    <w:p w:rsidR="007434E9" w:rsidRDefault="009E2CCB" w:rsidP="00E510BA">
      <w:pPr>
        <w:spacing w:line="480" w:lineRule="auto"/>
        <w:rPr>
          <w:rFonts w:ascii="Times New Roman" w:hAnsi="Times New Roman" w:cs="Times New Roman"/>
          <w:sz w:val="24"/>
          <w:szCs w:val="24"/>
        </w:rPr>
      </w:pPr>
      <w:r>
        <w:rPr>
          <w:rFonts w:ascii="Times New Roman" w:hAnsi="Times New Roman" w:cs="Times New Roman"/>
          <w:sz w:val="24"/>
          <w:szCs w:val="24"/>
        </w:rPr>
        <w:t xml:space="preserve">In the beginning of the Baroque era, as noted earlier the </w:t>
      </w:r>
      <w:r w:rsidRPr="009E2CCB">
        <w:rPr>
          <w:rFonts w:ascii="Times New Roman" w:hAnsi="Times New Roman" w:cs="Times New Roman"/>
          <w:sz w:val="24"/>
          <w:szCs w:val="24"/>
        </w:rPr>
        <w:t>Florentine Camerata</w:t>
      </w:r>
      <w:r>
        <w:rPr>
          <w:rFonts w:ascii="Times New Roman" w:hAnsi="Times New Roman" w:cs="Times New Roman"/>
          <w:sz w:val="24"/>
          <w:szCs w:val="24"/>
        </w:rPr>
        <w:t xml:space="preserve"> wanted lines to be sung rather than be spoken leading to the birth of the opera. Different styles were formed for the opera </w:t>
      </w:r>
      <w:r w:rsidR="00B40AD2">
        <w:rPr>
          <w:rFonts w:ascii="Times New Roman" w:hAnsi="Times New Roman" w:cs="Times New Roman"/>
          <w:sz w:val="24"/>
          <w:szCs w:val="24"/>
        </w:rPr>
        <w:t>such as: recitative – imitates the pattern and rhythm of speech, aria – expresses feelings through a flowing melody, bel canto – beautiful singing and castrato – young boys were castrated before deepening their voices. Main roles of the opera were written for this group.</w:t>
      </w:r>
      <w:r w:rsidR="00B40AD2" w:rsidRPr="00B40AD2">
        <w:t xml:space="preserve"> </w:t>
      </w:r>
      <w:r w:rsidR="00B40AD2" w:rsidRPr="00B40AD2">
        <w:rPr>
          <w:rFonts w:ascii="Times New Roman" w:hAnsi="Times New Roman" w:cs="Times New Roman"/>
          <w:sz w:val="24"/>
          <w:szCs w:val="24"/>
        </w:rPr>
        <w:t>Beside the opera, composers additionally composed various sonatas, concerto grosso, and choral works. It is imperative to bring up that composers at the time were utilized by the Church or the privileged people and all things considered were relied upon to deliver creations in substantial volumes, on</w:t>
      </w:r>
      <w:r w:rsidR="0057622F">
        <w:rPr>
          <w:rFonts w:ascii="Times New Roman" w:hAnsi="Times New Roman" w:cs="Times New Roman"/>
          <w:sz w:val="24"/>
          <w:szCs w:val="24"/>
        </w:rPr>
        <w:t xml:space="preserve"> occasion in a </w:t>
      </w:r>
      <w:r w:rsidR="00336E32">
        <w:rPr>
          <w:rFonts w:ascii="Times New Roman" w:hAnsi="Times New Roman" w:cs="Times New Roman"/>
          <w:sz w:val="24"/>
          <w:szCs w:val="24"/>
        </w:rPr>
        <w:t>moment’s</w:t>
      </w:r>
      <w:r w:rsidR="0057622F">
        <w:rPr>
          <w:rFonts w:ascii="Times New Roman" w:hAnsi="Times New Roman" w:cs="Times New Roman"/>
          <w:sz w:val="24"/>
          <w:szCs w:val="24"/>
        </w:rPr>
        <w:t xml:space="preserve"> notice</w:t>
      </w:r>
      <w:r w:rsidR="00072455">
        <w:rPr>
          <w:rStyle w:val="FootnoteReference"/>
          <w:rFonts w:ascii="Times New Roman" w:hAnsi="Times New Roman" w:cs="Times New Roman"/>
          <w:sz w:val="24"/>
          <w:szCs w:val="24"/>
        </w:rPr>
        <w:footnoteReference w:id="10"/>
      </w:r>
      <w:r w:rsidR="00B40AD2" w:rsidRPr="00B40AD2">
        <w:rPr>
          <w:rFonts w:ascii="Times New Roman" w:hAnsi="Times New Roman" w:cs="Times New Roman"/>
          <w:sz w:val="24"/>
          <w:szCs w:val="24"/>
        </w:rPr>
        <w:t>.</w:t>
      </w:r>
    </w:p>
    <w:p w:rsidR="00A86EB2" w:rsidRDefault="00AA15D0" w:rsidP="00E510BA">
      <w:pPr>
        <w:spacing w:line="480" w:lineRule="auto"/>
        <w:rPr>
          <w:rFonts w:ascii="Times New Roman" w:hAnsi="Times New Roman" w:cs="Times New Roman"/>
          <w:sz w:val="24"/>
          <w:szCs w:val="24"/>
        </w:rPr>
      </w:pPr>
      <w:r w:rsidRPr="00AA15D0">
        <w:rPr>
          <w:rFonts w:ascii="Times New Roman" w:hAnsi="Times New Roman" w:cs="Times New Roman"/>
          <w:sz w:val="24"/>
          <w:szCs w:val="24"/>
        </w:rPr>
        <w:t xml:space="preserve">In Germany, organ music utilizing the toccata shape was mainstream. Toccata is an instrumental piece that interchanges amongst impromptu creation and contrapuntal sections. From the toccata developed what is known as prelude and fugue, an instrumental music starting with a short "free-style" prelude trailed by a contrapuntal piece utilizing imitative antithesis (fugue). </w:t>
      </w:r>
    </w:p>
    <w:p w:rsidR="00AA15D0" w:rsidRPr="007434E9" w:rsidRDefault="00AA15D0" w:rsidP="00E510BA">
      <w:pPr>
        <w:spacing w:line="480" w:lineRule="auto"/>
        <w:rPr>
          <w:rFonts w:ascii="Times New Roman" w:hAnsi="Times New Roman" w:cs="Times New Roman"/>
          <w:sz w:val="24"/>
          <w:szCs w:val="24"/>
        </w:rPr>
      </w:pPr>
      <w:r w:rsidRPr="00AA15D0">
        <w:rPr>
          <w:rFonts w:ascii="Times New Roman" w:hAnsi="Times New Roman" w:cs="Times New Roman"/>
          <w:sz w:val="24"/>
          <w:szCs w:val="24"/>
        </w:rPr>
        <w:t>Other music types of the Baroque time frame are the chorale prelude, Mass, and oratorio</w:t>
      </w:r>
    </w:p>
    <w:p w:rsidR="00127D9C" w:rsidRPr="0039651B" w:rsidRDefault="00AE505F" w:rsidP="00E510BA">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What followed the baroque era</w:t>
      </w:r>
      <w:r w:rsidR="0039107A" w:rsidRPr="0039651B">
        <w:rPr>
          <w:rFonts w:ascii="Times New Roman" w:hAnsi="Times New Roman" w:cs="Times New Roman"/>
          <w:b/>
          <w:sz w:val="24"/>
          <w:szCs w:val="24"/>
        </w:rPr>
        <w:t>?</w:t>
      </w:r>
    </w:p>
    <w:p w:rsidR="005B5B6B" w:rsidRDefault="00581AD3" w:rsidP="00E510BA">
      <w:pPr>
        <w:spacing w:line="480" w:lineRule="auto"/>
        <w:rPr>
          <w:rFonts w:ascii="Times New Roman" w:hAnsi="Times New Roman" w:cs="Times New Roman"/>
          <w:sz w:val="24"/>
          <w:szCs w:val="24"/>
        </w:rPr>
      </w:pPr>
      <w:r>
        <w:rPr>
          <w:rFonts w:ascii="Times New Roman" w:hAnsi="Times New Roman" w:cs="Times New Roman"/>
          <w:sz w:val="24"/>
          <w:szCs w:val="24"/>
        </w:rPr>
        <w:t xml:space="preserve">In the </w:t>
      </w:r>
      <w:r w:rsidR="00F544A5">
        <w:rPr>
          <w:rFonts w:ascii="Times New Roman" w:hAnsi="Times New Roman" w:cs="Times New Roman"/>
          <w:sz w:val="24"/>
          <w:szCs w:val="24"/>
        </w:rPr>
        <w:t>mid</w:t>
      </w:r>
      <w:r w:rsidR="00F544A5" w:rsidRPr="009F3815">
        <w:rPr>
          <w:rFonts w:ascii="Times New Roman" w:hAnsi="Times New Roman" w:cs="Times New Roman"/>
          <w:sz w:val="24"/>
          <w:szCs w:val="24"/>
        </w:rPr>
        <w:t>-18</w:t>
      </w:r>
      <w:r w:rsidR="00F544A5" w:rsidRPr="009F3815">
        <w:rPr>
          <w:rFonts w:ascii="Times New Roman" w:hAnsi="Times New Roman" w:cs="Times New Roman"/>
          <w:sz w:val="24"/>
          <w:szCs w:val="24"/>
          <w:vertAlign w:val="superscript"/>
        </w:rPr>
        <w:t>th</w:t>
      </w:r>
      <w:r w:rsidR="009F3815" w:rsidRPr="009F3815">
        <w:rPr>
          <w:rFonts w:ascii="Times New Roman" w:hAnsi="Times New Roman" w:cs="Times New Roman"/>
          <w:sz w:val="24"/>
          <w:szCs w:val="24"/>
        </w:rPr>
        <w:t xml:space="preserve"> Century, baroque music</w:t>
      </w:r>
      <w:r w:rsidR="009703B0">
        <w:rPr>
          <w:rFonts w:ascii="Times New Roman" w:hAnsi="Times New Roman" w:cs="Times New Roman"/>
          <w:sz w:val="24"/>
          <w:szCs w:val="24"/>
        </w:rPr>
        <w:t xml:space="preserve"> as a genre</w:t>
      </w:r>
      <w:r w:rsidR="00F544A5">
        <w:rPr>
          <w:rFonts w:ascii="Times New Roman" w:hAnsi="Times New Roman" w:cs="Times New Roman"/>
          <w:sz w:val="24"/>
          <w:szCs w:val="24"/>
        </w:rPr>
        <w:t xml:space="preserve"> was under criticism</w:t>
      </w:r>
      <w:r w:rsidR="009703B0">
        <w:rPr>
          <w:rFonts w:ascii="Times New Roman" w:hAnsi="Times New Roman" w:cs="Times New Roman"/>
          <w:sz w:val="24"/>
          <w:szCs w:val="24"/>
        </w:rPr>
        <w:t xml:space="preserve">. </w:t>
      </w:r>
      <w:r w:rsidR="00F544A5" w:rsidRPr="009703B0">
        <w:rPr>
          <w:rFonts w:ascii="Times New Roman" w:hAnsi="Times New Roman" w:cs="Times New Roman"/>
          <w:sz w:val="24"/>
          <w:szCs w:val="24"/>
        </w:rPr>
        <w:t>Song</w:t>
      </w:r>
      <w:r w:rsidR="009703B0" w:rsidRPr="009703B0">
        <w:rPr>
          <w:rFonts w:ascii="Times New Roman" w:hAnsi="Times New Roman" w:cs="Times New Roman"/>
          <w:sz w:val="24"/>
          <w:szCs w:val="24"/>
        </w:rPr>
        <w:t xml:space="preserve"> had a wonde</w:t>
      </w:r>
      <w:r w:rsidR="00F544A5">
        <w:rPr>
          <w:rFonts w:ascii="Times New Roman" w:hAnsi="Times New Roman" w:cs="Times New Roman"/>
          <w:sz w:val="24"/>
          <w:szCs w:val="24"/>
        </w:rPr>
        <w:t>rfully intense energy to communicate</w:t>
      </w:r>
      <w:r w:rsidR="009703B0" w:rsidRPr="009703B0">
        <w:rPr>
          <w:rFonts w:ascii="Times New Roman" w:hAnsi="Times New Roman" w:cs="Times New Roman"/>
          <w:sz w:val="24"/>
          <w:szCs w:val="24"/>
        </w:rPr>
        <w:t xml:space="preserve"> even the most troublesome ideas—yet just in its most natural frame, which the baroque time had apparently obfuscated</w:t>
      </w:r>
      <w:r w:rsidR="009703B0">
        <w:rPr>
          <w:rFonts w:ascii="Times New Roman" w:hAnsi="Times New Roman" w:cs="Times New Roman"/>
          <w:sz w:val="24"/>
          <w:szCs w:val="24"/>
        </w:rPr>
        <w:t>.</w:t>
      </w:r>
      <w:r w:rsidR="005901EB">
        <w:rPr>
          <w:rFonts w:ascii="Times New Roman" w:hAnsi="Times New Roman" w:cs="Times New Roman"/>
          <w:sz w:val="24"/>
          <w:szCs w:val="24"/>
        </w:rPr>
        <w:t xml:space="preserve"> It was increasingly felt that music would be better if its natural state wasn’t replaced by a confused style. The insistence on clarity and ease in permission hinted a shift in the </w:t>
      </w:r>
      <w:r w:rsidR="004721A8">
        <w:rPr>
          <w:rFonts w:ascii="Times New Roman" w:hAnsi="Times New Roman" w:cs="Times New Roman"/>
          <w:sz w:val="24"/>
          <w:szCs w:val="24"/>
        </w:rPr>
        <w:t>musical scene. The new emphasis on direct melodic expression led its way to the classical era.</w:t>
      </w:r>
    </w:p>
    <w:p w:rsidR="00127D9C" w:rsidRPr="00A86EB2" w:rsidRDefault="005B5B6B" w:rsidP="00A86EB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r w:rsidR="00181DF3" w:rsidRPr="0039651B">
        <w:rPr>
          <w:rFonts w:ascii="Times New Roman" w:hAnsi="Times New Roman" w:cs="Times New Roman"/>
          <w:b/>
          <w:sz w:val="24"/>
          <w:szCs w:val="24"/>
        </w:rPr>
        <w:lastRenderedPageBreak/>
        <w:t>Baroque and</w:t>
      </w:r>
      <w:r w:rsidR="00127D9C" w:rsidRPr="0039651B">
        <w:rPr>
          <w:rFonts w:ascii="Times New Roman" w:hAnsi="Times New Roman" w:cs="Times New Roman"/>
          <w:b/>
          <w:sz w:val="24"/>
          <w:szCs w:val="24"/>
        </w:rPr>
        <w:t xml:space="preserve"> modern society</w:t>
      </w:r>
    </w:p>
    <w:p w:rsidR="00DA4E10" w:rsidRDefault="00181DF3" w:rsidP="00E510BA">
      <w:pPr>
        <w:spacing w:line="480" w:lineRule="auto"/>
        <w:rPr>
          <w:rFonts w:ascii="Times New Roman" w:hAnsi="Times New Roman" w:cs="Times New Roman"/>
          <w:sz w:val="24"/>
          <w:szCs w:val="24"/>
        </w:rPr>
      </w:pPr>
      <w:r w:rsidRPr="00181DF3">
        <w:rPr>
          <w:rFonts w:ascii="Times New Roman" w:hAnsi="Times New Roman" w:cs="Times New Roman"/>
          <w:sz w:val="24"/>
          <w:szCs w:val="24"/>
        </w:rPr>
        <w:t xml:space="preserve">The Baroque style of music imparts numerous shared traits to jazz. Notwithstanding the little troupes that most Baroque pieces were proposed for, like a jazz quartet, most Baroque pieces utilized an assortment of an act of spontaneity on the </w:t>
      </w:r>
      <w:r w:rsidR="0039107A" w:rsidRPr="00181DF3">
        <w:rPr>
          <w:rFonts w:ascii="Times New Roman" w:hAnsi="Times New Roman" w:cs="Times New Roman"/>
          <w:sz w:val="24"/>
          <w:szCs w:val="24"/>
        </w:rPr>
        <w:t>entertainer’s</w:t>
      </w:r>
      <w:r w:rsidRPr="00181DF3">
        <w:rPr>
          <w:rFonts w:ascii="Times New Roman" w:hAnsi="Times New Roman" w:cs="Times New Roman"/>
          <w:sz w:val="24"/>
          <w:szCs w:val="24"/>
        </w:rPr>
        <w:t xml:space="preserve"> part</w:t>
      </w:r>
      <w:r>
        <w:rPr>
          <w:rFonts w:ascii="Times New Roman" w:hAnsi="Times New Roman" w:cs="Times New Roman"/>
          <w:sz w:val="24"/>
          <w:szCs w:val="24"/>
        </w:rPr>
        <w:t>.</w:t>
      </w:r>
      <w:r w:rsidR="0039107A" w:rsidRPr="0039107A">
        <w:rPr>
          <w:rFonts w:ascii="Times New Roman" w:hAnsi="Times New Roman" w:cs="Times New Roman"/>
          <w:sz w:val="24"/>
          <w:szCs w:val="24"/>
        </w:rPr>
        <w:t xml:space="preserve"> A productive hypothesis foundation was required to comprehend Figured bass, a technique for piano players to ad lib a bass line underneath pre-composed chord.</w:t>
      </w:r>
    </w:p>
    <w:p w:rsidR="00EF2B65" w:rsidRPr="00EF2B65" w:rsidRDefault="00EF2B65" w:rsidP="00E510BA">
      <w:pPr>
        <w:spacing w:line="480" w:lineRule="auto"/>
        <w:rPr>
          <w:rFonts w:ascii="Times New Roman" w:hAnsi="Times New Roman" w:cs="Times New Roman"/>
          <w:sz w:val="24"/>
          <w:szCs w:val="24"/>
        </w:rPr>
      </w:pPr>
      <w:r>
        <w:rPr>
          <w:rFonts w:ascii="Times New Roman" w:hAnsi="Times New Roman" w:cs="Times New Roman"/>
          <w:sz w:val="24"/>
          <w:szCs w:val="24"/>
        </w:rPr>
        <w:t xml:space="preserve">Baroque music </w:t>
      </w:r>
      <w:r w:rsidRPr="00EF2B65">
        <w:rPr>
          <w:rFonts w:ascii="Times New Roman" w:hAnsi="Times New Roman" w:cs="Times New Roman"/>
          <w:sz w:val="24"/>
          <w:szCs w:val="24"/>
        </w:rPr>
        <w:t>was profoundly compelling in interfacing human feeling and music. The age and its musicians, made orchestral compositions, which is shockingly like the present style of rock and roll with the serious and unified synthesis. In general, orchestral composition was additionally made with the objective of influencing audience members to feel something rather than for just religious</w:t>
      </w:r>
      <w:r>
        <w:rPr>
          <w:rFonts w:ascii="Times New Roman" w:hAnsi="Times New Roman" w:cs="Times New Roman"/>
          <w:sz w:val="24"/>
          <w:szCs w:val="24"/>
        </w:rPr>
        <w:t xml:space="preserve"> reason like the Medieval Era</w:t>
      </w:r>
      <w:r w:rsidR="00072455">
        <w:rPr>
          <w:rStyle w:val="FootnoteReference"/>
          <w:rFonts w:ascii="Times New Roman" w:hAnsi="Times New Roman" w:cs="Times New Roman"/>
          <w:sz w:val="24"/>
          <w:szCs w:val="24"/>
        </w:rPr>
        <w:footnoteReference w:id="11"/>
      </w:r>
      <w:r>
        <w:rPr>
          <w:rFonts w:ascii="Times New Roman" w:hAnsi="Times New Roman" w:cs="Times New Roman"/>
          <w:sz w:val="24"/>
          <w:szCs w:val="24"/>
        </w:rPr>
        <w:t xml:space="preserve">. </w:t>
      </w:r>
    </w:p>
    <w:p w:rsidR="00461868" w:rsidRDefault="00EF2B65" w:rsidP="00E510BA">
      <w:pPr>
        <w:spacing w:line="480" w:lineRule="auto"/>
        <w:rPr>
          <w:rFonts w:ascii="Times New Roman" w:hAnsi="Times New Roman" w:cs="Times New Roman"/>
          <w:sz w:val="24"/>
          <w:szCs w:val="24"/>
        </w:rPr>
      </w:pPr>
      <w:r w:rsidRPr="00EF2B65">
        <w:rPr>
          <w:rFonts w:ascii="Times New Roman" w:hAnsi="Times New Roman" w:cs="Times New Roman"/>
          <w:sz w:val="24"/>
          <w:szCs w:val="24"/>
        </w:rPr>
        <w:t>The Baroque Era additionally brought forth the peculiar persona and stage nearness that in the long run rose above into rock music</w:t>
      </w:r>
      <w:r w:rsidR="00461868">
        <w:rPr>
          <w:rFonts w:ascii="Times New Roman" w:hAnsi="Times New Roman" w:cs="Times New Roman"/>
          <w:sz w:val="24"/>
          <w:szCs w:val="24"/>
        </w:rPr>
        <w:t>.</w:t>
      </w:r>
    </w:p>
    <w:p w:rsidR="00A65992" w:rsidRDefault="00585F41" w:rsidP="00E510BA">
      <w:pPr>
        <w:spacing w:line="480" w:lineRule="auto"/>
        <w:rPr>
          <w:rFonts w:ascii="Times New Roman" w:hAnsi="Times New Roman" w:cs="Times New Roman"/>
          <w:sz w:val="24"/>
          <w:szCs w:val="24"/>
        </w:rPr>
      </w:pPr>
      <w:r>
        <w:rPr>
          <w:rFonts w:ascii="Times New Roman" w:hAnsi="Times New Roman" w:cs="Times New Roman"/>
          <w:sz w:val="24"/>
          <w:szCs w:val="24"/>
        </w:rPr>
        <w:t xml:space="preserve">The influence of the </w:t>
      </w:r>
      <w:r w:rsidR="00461868">
        <w:rPr>
          <w:rFonts w:ascii="Times New Roman" w:hAnsi="Times New Roman" w:cs="Times New Roman"/>
          <w:sz w:val="24"/>
          <w:szCs w:val="24"/>
        </w:rPr>
        <w:t xml:space="preserve">baroque music and its musicians is immense on modern composers and listeners alike. </w:t>
      </w:r>
      <w:r w:rsidR="00D1192E">
        <w:rPr>
          <w:rFonts w:ascii="Times New Roman" w:hAnsi="Times New Roman" w:cs="Times New Roman"/>
          <w:sz w:val="24"/>
          <w:szCs w:val="24"/>
        </w:rPr>
        <w:t>R</w:t>
      </w:r>
      <w:r w:rsidR="00D1192E" w:rsidRPr="00D1192E">
        <w:rPr>
          <w:rFonts w:ascii="Times New Roman" w:hAnsi="Times New Roman" w:cs="Times New Roman"/>
          <w:sz w:val="24"/>
          <w:szCs w:val="24"/>
        </w:rPr>
        <w:t>emnants of the period can be heard all over the place. The absolute most powerful and cherished compositions are frequently performed in show lobbies, and an abundance of recordings make the baroque accessible on request. A significant number of the musical classifications still being used today, similar to the oratorio, concerto and musical dram</w:t>
      </w:r>
      <w:r w:rsidR="00252C3A">
        <w:rPr>
          <w:rFonts w:ascii="Times New Roman" w:hAnsi="Times New Roman" w:cs="Times New Roman"/>
          <w:sz w:val="24"/>
          <w:szCs w:val="24"/>
        </w:rPr>
        <w:t>a, started in the period</w:t>
      </w:r>
      <w:r w:rsidR="00F90D3B" w:rsidRPr="00F90D3B">
        <w:rPr>
          <w:rFonts w:ascii="Times New Roman" w:hAnsi="Times New Roman" w:cs="Times New Roman"/>
          <w:sz w:val="24"/>
          <w:szCs w:val="24"/>
        </w:rPr>
        <w:t>Its effect can even be heard outside the area of craftsmanship music.</w:t>
      </w:r>
    </w:p>
    <w:p w:rsidR="00A65992" w:rsidRDefault="00A65992">
      <w:pPr>
        <w:rPr>
          <w:rFonts w:ascii="Times New Roman" w:hAnsi="Times New Roman" w:cs="Times New Roman"/>
          <w:sz w:val="24"/>
          <w:szCs w:val="24"/>
        </w:rPr>
      </w:pPr>
      <w:r>
        <w:rPr>
          <w:rFonts w:ascii="Times New Roman" w:hAnsi="Times New Roman" w:cs="Times New Roman"/>
          <w:sz w:val="24"/>
          <w:szCs w:val="24"/>
        </w:rPr>
        <w:br w:type="page"/>
      </w:r>
    </w:p>
    <w:p w:rsidR="00585F41" w:rsidRDefault="00585F41" w:rsidP="00A65992">
      <w:pPr>
        <w:rPr>
          <w:rFonts w:ascii="Times New Roman" w:hAnsi="Times New Roman" w:cs="Times New Roman"/>
          <w:sz w:val="24"/>
          <w:szCs w:val="24"/>
        </w:rPr>
      </w:pPr>
    </w:p>
    <w:p w:rsidR="00427E52" w:rsidRPr="0039651B" w:rsidRDefault="00427E52" w:rsidP="00E510BA">
      <w:pPr>
        <w:spacing w:line="480" w:lineRule="auto"/>
        <w:jc w:val="center"/>
        <w:rPr>
          <w:rFonts w:ascii="Times New Roman" w:hAnsi="Times New Roman" w:cs="Times New Roman"/>
          <w:b/>
          <w:sz w:val="24"/>
          <w:szCs w:val="24"/>
        </w:rPr>
      </w:pPr>
      <w:r w:rsidRPr="0039651B">
        <w:rPr>
          <w:rFonts w:ascii="Times New Roman" w:hAnsi="Times New Roman" w:cs="Times New Roman"/>
          <w:b/>
          <w:sz w:val="24"/>
          <w:szCs w:val="24"/>
        </w:rPr>
        <w:t>Conclusion</w:t>
      </w:r>
    </w:p>
    <w:p w:rsidR="00836CBF" w:rsidRDefault="005616D0" w:rsidP="00E510BA">
      <w:pPr>
        <w:spacing w:line="480" w:lineRule="auto"/>
        <w:rPr>
          <w:rFonts w:ascii="Times New Roman" w:hAnsi="Times New Roman" w:cs="Times New Roman"/>
          <w:sz w:val="24"/>
          <w:szCs w:val="24"/>
        </w:rPr>
      </w:pPr>
      <w:r>
        <w:rPr>
          <w:rFonts w:ascii="Times New Roman" w:hAnsi="Times New Roman" w:cs="Times New Roman"/>
          <w:sz w:val="24"/>
          <w:szCs w:val="24"/>
        </w:rPr>
        <w:t xml:space="preserve">The baroque era saw a lot of development in music. There was gradual development of functional and hierarchical tonality, musical instruments and philosophy of music. Baroque </w:t>
      </w:r>
      <w:r w:rsidRPr="005616D0">
        <w:rPr>
          <w:rFonts w:ascii="Times New Roman" w:hAnsi="Times New Roman" w:cs="Times New Roman"/>
          <w:sz w:val="24"/>
          <w:szCs w:val="24"/>
        </w:rPr>
        <w:t>stimulate</w:t>
      </w:r>
      <w:r>
        <w:rPr>
          <w:rFonts w:ascii="Times New Roman" w:hAnsi="Times New Roman" w:cs="Times New Roman"/>
          <w:sz w:val="24"/>
          <w:szCs w:val="24"/>
        </w:rPr>
        <w:t>s</w:t>
      </w:r>
      <w:r w:rsidRPr="005616D0">
        <w:rPr>
          <w:rFonts w:ascii="Times New Roman" w:hAnsi="Times New Roman" w:cs="Times New Roman"/>
          <w:sz w:val="24"/>
          <w:szCs w:val="24"/>
        </w:rPr>
        <w:t xml:space="preserve"> </w:t>
      </w:r>
      <w:r w:rsidR="00C53D58" w:rsidRPr="00C53D58">
        <w:rPr>
          <w:rFonts w:ascii="Times New Roman" w:hAnsi="Times New Roman" w:cs="Times New Roman"/>
          <w:sz w:val="24"/>
          <w:szCs w:val="24"/>
        </w:rPr>
        <w:t>the faculties and leave a sentiment smoothness and unwinding. It is right that the meaning of Baroque as an expansive, sporadic formed pearl likewise appears to portray the music since it has that brilliant quality, and fanciness of favor adornments. Its amicability, structure, and frame laid the foundation for the music that was yet to come and its heritage can still be seen and heard today</w:t>
      </w:r>
      <w:r w:rsidR="00F91DBC">
        <w:rPr>
          <w:rStyle w:val="FootnoteReference"/>
          <w:rFonts w:ascii="Times New Roman" w:hAnsi="Times New Roman" w:cs="Times New Roman"/>
          <w:sz w:val="24"/>
          <w:szCs w:val="24"/>
        </w:rPr>
        <w:footnoteReference w:id="12"/>
      </w:r>
      <w:r w:rsidR="00C53D58" w:rsidRPr="00C53D58">
        <w:rPr>
          <w:rFonts w:ascii="Times New Roman" w:hAnsi="Times New Roman" w:cs="Times New Roman"/>
          <w:sz w:val="24"/>
          <w:szCs w:val="24"/>
        </w:rPr>
        <w:t>.</w:t>
      </w:r>
      <w:r w:rsidR="008A5CD4">
        <w:rPr>
          <w:rFonts w:ascii="Times New Roman" w:hAnsi="Times New Roman" w:cs="Times New Roman"/>
          <w:sz w:val="24"/>
          <w:szCs w:val="24"/>
        </w:rPr>
        <w:t xml:space="preserve"> </w:t>
      </w:r>
      <w:r w:rsidR="008A5CD4" w:rsidRPr="008A5CD4">
        <w:rPr>
          <w:rFonts w:ascii="Times New Roman" w:hAnsi="Times New Roman" w:cs="Times New Roman"/>
          <w:sz w:val="24"/>
          <w:szCs w:val="24"/>
        </w:rPr>
        <w:t>As a result of the</w:t>
      </w:r>
      <w:r w:rsidR="008A5CD4">
        <w:rPr>
          <w:rFonts w:ascii="Times New Roman" w:hAnsi="Times New Roman" w:cs="Times New Roman"/>
          <w:sz w:val="24"/>
          <w:szCs w:val="24"/>
        </w:rPr>
        <w:t xml:space="preserve"> research, </w:t>
      </w:r>
      <w:r>
        <w:rPr>
          <w:rFonts w:ascii="Times New Roman" w:hAnsi="Times New Roman" w:cs="Times New Roman"/>
          <w:sz w:val="24"/>
          <w:szCs w:val="24"/>
        </w:rPr>
        <w:t>a door to insights of how music has developed over time</w:t>
      </w:r>
      <w:r w:rsidR="008A5CD4">
        <w:rPr>
          <w:rFonts w:ascii="Times New Roman" w:hAnsi="Times New Roman" w:cs="Times New Roman"/>
          <w:sz w:val="24"/>
          <w:szCs w:val="24"/>
        </w:rPr>
        <w:t xml:space="preserve"> is opened for those who want to understand western music history</w:t>
      </w:r>
      <w:r w:rsidR="00F02BDC">
        <w:rPr>
          <w:rFonts w:ascii="Times New Roman" w:hAnsi="Times New Roman" w:cs="Times New Roman"/>
          <w:sz w:val="24"/>
          <w:szCs w:val="24"/>
        </w:rPr>
        <w:t>.</w:t>
      </w:r>
    </w:p>
    <w:p w:rsidR="005616D0" w:rsidRPr="005616D0" w:rsidRDefault="00836CBF" w:rsidP="00E510BA">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427E52" w:rsidRPr="009100C2" w:rsidRDefault="00427E52" w:rsidP="00E510BA">
      <w:pPr>
        <w:spacing w:line="480" w:lineRule="auto"/>
        <w:jc w:val="center"/>
        <w:rPr>
          <w:rFonts w:ascii="Times New Roman" w:hAnsi="Times New Roman" w:cs="Times New Roman"/>
          <w:b/>
          <w:sz w:val="24"/>
          <w:szCs w:val="24"/>
        </w:rPr>
      </w:pPr>
      <w:r w:rsidRPr="009100C2">
        <w:rPr>
          <w:rFonts w:ascii="Times New Roman" w:hAnsi="Times New Roman" w:cs="Times New Roman"/>
          <w:b/>
          <w:sz w:val="24"/>
          <w:szCs w:val="24"/>
        </w:rPr>
        <w:lastRenderedPageBreak/>
        <w:t>References</w:t>
      </w:r>
    </w:p>
    <w:p w:rsidR="00427E52" w:rsidRDefault="0045728F" w:rsidP="00E510BA">
      <w:pPr>
        <w:pStyle w:val="ListParagraph"/>
        <w:numPr>
          <w:ilvl w:val="0"/>
          <w:numId w:val="1"/>
        </w:numPr>
        <w:spacing w:line="480" w:lineRule="auto"/>
        <w:rPr>
          <w:rFonts w:ascii="Times New Roman" w:hAnsi="Times New Roman" w:cs="Times New Roman"/>
          <w:sz w:val="24"/>
          <w:szCs w:val="24"/>
        </w:rPr>
      </w:pPr>
      <w:r w:rsidRPr="0045728F">
        <w:rPr>
          <w:rFonts w:ascii="Times New Roman" w:hAnsi="Times New Roman" w:cs="Times New Roman"/>
          <w:sz w:val="24"/>
          <w:szCs w:val="24"/>
        </w:rPr>
        <w:t>J. Peter Burkholder</w:t>
      </w:r>
      <w:r w:rsidR="00427E52">
        <w:rPr>
          <w:rFonts w:ascii="Times New Roman" w:hAnsi="Times New Roman" w:cs="Times New Roman"/>
          <w:sz w:val="24"/>
          <w:szCs w:val="24"/>
        </w:rPr>
        <w:t xml:space="preserve">, </w:t>
      </w:r>
      <w:r w:rsidRPr="0045728F">
        <w:rPr>
          <w:rFonts w:ascii="Times New Roman" w:hAnsi="Times New Roman" w:cs="Times New Roman"/>
          <w:i/>
          <w:sz w:val="24"/>
          <w:szCs w:val="24"/>
        </w:rPr>
        <w:t>A history of Western music</w:t>
      </w:r>
      <w:r>
        <w:rPr>
          <w:rFonts w:ascii="Times New Roman" w:hAnsi="Times New Roman" w:cs="Times New Roman"/>
          <w:i/>
          <w:sz w:val="24"/>
          <w:szCs w:val="24"/>
        </w:rPr>
        <w:t xml:space="preserve"> </w:t>
      </w:r>
      <w:r>
        <w:rPr>
          <w:rFonts w:ascii="Times New Roman" w:hAnsi="Times New Roman" w:cs="Times New Roman"/>
          <w:sz w:val="24"/>
          <w:szCs w:val="24"/>
        </w:rPr>
        <w:t>(</w:t>
      </w:r>
      <w:r w:rsidRPr="0045728F">
        <w:rPr>
          <w:rFonts w:ascii="Times New Roman" w:hAnsi="Times New Roman" w:cs="Times New Roman"/>
          <w:sz w:val="24"/>
          <w:szCs w:val="24"/>
        </w:rPr>
        <w:t>New York, N.Y.: W. W. Norton &amp; Company, Inc., 2014.</w:t>
      </w:r>
      <w:r>
        <w:rPr>
          <w:rFonts w:ascii="Times New Roman" w:hAnsi="Times New Roman" w:cs="Times New Roman"/>
          <w:sz w:val="24"/>
          <w:szCs w:val="24"/>
        </w:rPr>
        <w:t>), Kindle.</w:t>
      </w:r>
    </w:p>
    <w:p w:rsidR="0045728F" w:rsidRDefault="00516242" w:rsidP="00E510BA">
      <w:pPr>
        <w:pStyle w:val="ListParagraph"/>
        <w:numPr>
          <w:ilvl w:val="0"/>
          <w:numId w:val="1"/>
        </w:numPr>
        <w:spacing w:line="480" w:lineRule="auto"/>
        <w:rPr>
          <w:rFonts w:ascii="Times New Roman" w:hAnsi="Times New Roman" w:cs="Times New Roman"/>
          <w:sz w:val="24"/>
          <w:szCs w:val="24"/>
        </w:rPr>
      </w:pPr>
      <w:r w:rsidRPr="00516242">
        <w:rPr>
          <w:rFonts w:ascii="Times New Roman" w:hAnsi="Times New Roman" w:cs="Times New Roman"/>
          <w:sz w:val="24"/>
          <w:szCs w:val="24"/>
        </w:rPr>
        <w:t>Espie Estrella</w:t>
      </w:r>
      <w:r>
        <w:rPr>
          <w:rFonts w:ascii="Times New Roman" w:hAnsi="Times New Roman" w:cs="Times New Roman"/>
          <w:sz w:val="24"/>
          <w:szCs w:val="24"/>
        </w:rPr>
        <w:t>, “</w:t>
      </w:r>
      <w:r w:rsidRPr="009C21B0">
        <w:rPr>
          <w:rFonts w:ascii="Times New Roman" w:hAnsi="Times New Roman" w:cs="Times New Roman"/>
          <w:i/>
          <w:sz w:val="24"/>
          <w:szCs w:val="24"/>
        </w:rPr>
        <w:t>Music Forms and Styles of the Baroque Period</w:t>
      </w:r>
      <w:r>
        <w:rPr>
          <w:rFonts w:ascii="Times New Roman" w:hAnsi="Times New Roman" w:cs="Times New Roman"/>
          <w:sz w:val="24"/>
          <w:szCs w:val="24"/>
        </w:rPr>
        <w:t xml:space="preserve">,” ThoughtCo (August 2017), accessed November 28, 2017, </w:t>
      </w:r>
      <w:hyperlink r:id="rId9" w:history="1">
        <w:r w:rsidRPr="0016031A">
          <w:rPr>
            <w:rStyle w:val="Hyperlink"/>
            <w:rFonts w:ascii="Times New Roman" w:hAnsi="Times New Roman" w:cs="Times New Roman"/>
            <w:sz w:val="24"/>
            <w:szCs w:val="24"/>
          </w:rPr>
          <w:t>https://www.thoughtco.com/music-forms-styles-of-the-baroque-period-2456367</w:t>
        </w:r>
      </w:hyperlink>
      <w:r>
        <w:rPr>
          <w:rFonts w:ascii="Times New Roman" w:hAnsi="Times New Roman" w:cs="Times New Roman"/>
          <w:sz w:val="24"/>
          <w:szCs w:val="24"/>
        </w:rPr>
        <w:t xml:space="preserve"> </w:t>
      </w:r>
    </w:p>
    <w:p w:rsidR="00516242" w:rsidRDefault="009C21B0" w:rsidP="00E510B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t>
      </w:r>
      <w:r w:rsidR="00516242" w:rsidRPr="00516242">
        <w:rPr>
          <w:rFonts w:ascii="Times New Roman" w:hAnsi="Times New Roman" w:cs="Times New Roman"/>
          <w:sz w:val="24"/>
          <w:szCs w:val="24"/>
        </w:rPr>
        <w:t>music of the baroque</w:t>
      </w:r>
      <w:r>
        <w:rPr>
          <w:rFonts w:ascii="Times New Roman" w:hAnsi="Times New Roman" w:cs="Times New Roman"/>
          <w:sz w:val="24"/>
          <w:szCs w:val="24"/>
        </w:rPr>
        <w:t xml:space="preserve">,” </w:t>
      </w:r>
      <w:r w:rsidRPr="009C21B0">
        <w:rPr>
          <w:rFonts w:ascii="Times New Roman" w:hAnsi="Times New Roman" w:cs="Times New Roman"/>
          <w:i/>
          <w:sz w:val="24"/>
          <w:szCs w:val="24"/>
        </w:rPr>
        <w:t>About the Baroque Period</w:t>
      </w:r>
      <w:r>
        <w:rPr>
          <w:rFonts w:ascii="Times New Roman" w:hAnsi="Times New Roman" w:cs="Times New Roman"/>
          <w:sz w:val="24"/>
          <w:szCs w:val="24"/>
        </w:rPr>
        <w:t xml:space="preserve">, accessed November 28, 2017, </w:t>
      </w:r>
      <w:hyperlink r:id="rId10" w:history="1">
        <w:r w:rsidRPr="0016031A">
          <w:rPr>
            <w:rStyle w:val="Hyperlink"/>
            <w:rFonts w:ascii="Times New Roman" w:hAnsi="Times New Roman" w:cs="Times New Roman"/>
            <w:sz w:val="24"/>
            <w:szCs w:val="24"/>
          </w:rPr>
          <w:t>https://www.baroque.org/baroque</w:t>
        </w:r>
      </w:hyperlink>
      <w:r>
        <w:rPr>
          <w:rFonts w:ascii="Times New Roman" w:hAnsi="Times New Roman" w:cs="Times New Roman"/>
          <w:sz w:val="24"/>
          <w:szCs w:val="24"/>
        </w:rPr>
        <w:t xml:space="preserve"> </w:t>
      </w:r>
    </w:p>
    <w:p w:rsidR="009C21B0" w:rsidRDefault="009C21B0" w:rsidP="00E510B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New world encyclopedia, “</w:t>
      </w:r>
      <w:r w:rsidRPr="009C21B0">
        <w:rPr>
          <w:rFonts w:ascii="Times New Roman" w:hAnsi="Times New Roman" w:cs="Times New Roman"/>
          <w:i/>
          <w:sz w:val="24"/>
          <w:szCs w:val="24"/>
        </w:rPr>
        <w:t>Baroque music</w:t>
      </w:r>
      <w:r>
        <w:rPr>
          <w:rFonts w:ascii="Times New Roman" w:hAnsi="Times New Roman" w:cs="Times New Roman"/>
          <w:i/>
          <w:sz w:val="24"/>
          <w:szCs w:val="24"/>
        </w:rPr>
        <w:t>,</w:t>
      </w:r>
      <w:r>
        <w:rPr>
          <w:rFonts w:ascii="Times New Roman" w:hAnsi="Times New Roman" w:cs="Times New Roman"/>
          <w:sz w:val="24"/>
          <w:szCs w:val="24"/>
        </w:rPr>
        <w:t>”</w:t>
      </w:r>
      <w:r w:rsidR="007C5A33">
        <w:rPr>
          <w:rFonts w:ascii="Times New Roman" w:hAnsi="Times New Roman" w:cs="Times New Roman"/>
          <w:sz w:val="24"/>
          <w:szCs w:val="24"/>
        </w:rPr>
        <w:t xml:space="preserve"> accessed</w:t>
      </w:r>
      <w:r>
        <w:rPr>
          <w:rFonts w:ascii="Times New Roman" w:hAnsi="Times New Roman" w:cs="Times New Roman"/>
          <w:sz w:val="24"/>
          <w:szCs w:val="24"/>
        </w:rPr>
        <w:t xml:space="preserve"> Nov 28, 2017, </w:t>
      </w:r>
      <w:hyperlink r:id="rId11" w:history="1">
        <w:r w:rsidR="007C5A33" w:rsidRPr="0016031A">
          <w:rPr>
            <w:rStyle w:val="Hyperlink"/>
            <w:rFonts w:ascii="Times New Roman" w:hAnsi="Times New Roman" w:cs="Times New Roman"/>
            <w:sz w:val="24"/>
            <w:szCs w:val="24"/>
          </w:rPr>
          <w:t>http://www.newworldencyclopedia.org/entry/Baroque_Music</w:t>
        </w:r>
      </w:hyperlink>
      <w:r w:rsidR="007C5A33">
        <w:rPr>
          <w:rFonts w:ascii="Times New Roman" w:hAnsi="Times New Roman" w:cs="Times New Roman"/>
          <w:sz w:val="24"/>
          <w:szCs w:val="24"/>
        </w:rPr>
        <w:t xml:space="preserve"> </w:t>
      </w:r>
    </w:p>
    <w:p w:rsidR="007C5A33" w:rsidRDefault="007C5A33" w:rsidP="00E510BA">
      <w:pPr>
        <w:pStyle w:val="ListParagraph"/>
        <w:numPr>
          <w:ilvl w:val="0"/>
          <w:numId w:val="1"/>
        </w:numPr>
        <w:spacing w:line="480" w:lineRule="auto"/>
        <w:rPr>
          <w:rFonts w:ascii="Times New Roman" w:hAnsi="Times New Roman" w:cs="Times New Roman"/>
          <w:sz w:val="24"/>
          <w:szCs w:val="24"/>
        </w:rPr>
      </w:pPr>
      <w:r w:rsidRPr="007C5A33">
        <w:rPr>
          <w:rFonts w:ascii="Times New Roman" w:hAnsi="Times New Roman" w:cs="Times New Roman"/>
          <w:sz w:val="24"/>
          <w:szCs w:val="24"/>
        </w:rPr>
        <w:t>Illumine8</w:t>
      </w:r>
      <w:r>
        <w:rPr>
          <w:rFonts w:ascii="Times New Roman" w:hAnsi="Times New Roman" w:cs="Times New Roman"/>
          <w:sz w:val="24"/>
          <w:szCs w:val="24"/>
        </w:rPr>
        <w:t>, “</w:t>
      </w:r>
      <w:r w:rsidRPr="007C5A33">
        <w:rPr>
          <w:rFonts w:ascii="Times New Roman" w:hAnsi="Times New Roman" w:cs="Times New Roman"/>
          <w:i/>
          <w:sz w:val="24"/>
          <w:szCs w:val="24"/>
        </w:rPr>
        <w:t>Rock And Romanticism: How Classical Music Affects Popular Music</w:t>
      </w:r>
      <w:r>
        <w:rPr>
          <w:rFonts w:ascii="Times New Roman" w:hAnsi="Times New Roman" w:cs="Times New Roman"/>
          <w:sz w:val="24"/>
          <w:szCs w:val="24"/>
        </w:rPr>
        <w:t xml:space="preserve">,” </w:t>
      </w:r>
      <w:r w:rsidRPr="007C5A33">
        <w:rPr>
          <w:rFonts w:ascii="Times New Roman" w:hAnsi="Times New Roman" w:cs="Times New Roman"/>
          <w:sz w:val="24"/>
          <w:szCs w:val="24"/>
        </w:rPr>
        <w:t>The Frederick Symphony Orchestra Blog</w:t>
      </w:r>
      <w:r>
        <w:rPr>
          <w:rFonts w:ascii="Times New Roman" w:hAnsi="Times New Roman" w:cs="Times New Roman"/>
          <w:sz w:val="24"/>
          <w:szCs w:val="24"/>
        </w:rPr>
        <w:t xml:space="preserve"> (Oct, 2016), accessed Nov 28, 2017, </w:t>
      </w:r>
      <w:hyperlink r:id="rId12" w:history="1">
        <w:r w:rsidRPr="0016031A">
          <w:rPr>
            <w:rStyle w:val="Hyperlink"/>
            <w:rFonts w:ascii="Times New Roman" w:hAnsi="Times New Roman" w:cs="Times New Roman"/>
            <w:sz w:val="24"/>
            <w:szCs w:val="24"/>
          </w:rPr>
          <w:t>http://www.fredericksymphony.org/blog/how-classical-music-influences-popular-music</w:t>
        </w:r>
      </w:hyperlink>
      <w:r>
        <w:rPr>
          <w:rFonts w:ascii="Times New Roman" w:hAnsi="Times New Roman" w:cs="Times New Roman"/>
          <w:sz w:val="24"/>
          <w:szCs w:val="24"/>
        </w:rPr>
        <w:t xml:space="preserve"> </w:t>
      </w:r>
    </w:p>
    <w:p w:rsidR="007C5A33" w:rsidRDefault="007C5A33" w:rsidP="00E510BA">
      <w:pPr>
        <w:pStyle w:val="ListParagraph"/>
        <w:numPr>
          <w:ilvl w:val="0"/>
          <w:numId w:val="1"/>
        </w:numPr>
        <w:spacing w:line="480" w:lineRule="auto"/>
        <w:rPr>
          <w:rFonts w:ascii="Times New Roman" w:hAnsi="Times New Roman" w:cs="Times New Roman"/>
          <w:sz w:val="24"/>
          <w:szCs w:val="24"/>
        </w:rPr>
      </w:pPr>
      <w:r w:rsidRPr="007C5A33">
        <w:rPr>
          <w:rFonts w:ascii="Times New Roman" w:hAnsi="Times New Roman" w:cs="Times New Roman"/>
          <w:sz w:val="24"/>
          <w:szCs w:val="24"/>
        </w:rPr>
        <w:t>Ethan Little</w:t>
      </w:r>
      <w:r>
        <w:rPr>
          <w:rFonts w:ascii="Times New Roman" w:hAnsi="Times New Roman" w:cs="Times New Roman"/>
          <w:sz w:val="24"/>
          <w:szCs w:val="24"/>
        </w:rPr>
        <w:t>, “</w:t>
      </w:r>
      <w:r w:rsidRPr="007C5A33">
        <w:rPr>
          <w:rFonts w:ascii="Times New Roman" w:hAnsi="Times New Roman" w:cs="Times New Roman"/>
          <w:sz w:val="24"/>
          <w:szCs w:val="24"/>
        </w:rPr>
        <w:t>The Influence of Classical</w:t>
      </w:r>
      <w:r>
        <w:rPr>
          <w:rFonts w:ascii="Times New Roman" w:hAnsi="Times New Roman" w:cs="Times New Roman"/>
          <w:sz w:val="24"/>
          <w:szCs w:val="24"/>
        </w:rPr>
        <w:t xml:space="preserve">, Baroque and Romantic Music On All Modern Genres,” Prezi (March, 2014), accessed Nov 20, 2017, </w:t>
      </w:r>
      <w:hyperlink r:id="rId13" w:history="1">
        <w:r w:rsidRPr="0016031A">
          <w:rPr>
            <w:rStyle w:val="Hyperlink"/>
            <w:rFonts w:ascii="Times New Roman" w:hAnsi="Times New Roman" w:cs="Times New Roman"/>
            <w:sz w:val="24"/>
            <w:szCs w:val="24"/>
          </w:rPr>
          <w:t>https://prezi.com/turktnvmnyvl/the-influence-of-classical-music-on-all-modern-genres/</w:t>
        </w:r>
      </w:hyperlink>
      <w:r>
        <w:rPr>
          <w:rFonts w:ascii="Times New Roman" w:hAnsi="Times New Roman" w:cs="Times New Roman"/>
          <w:sz w:val="24"/>
          <w:szCs w:val="24"/>
        </w:rPr>
        <w:t xml:space="preserve"> </w:t>
      </w:r>
    </w:p>
    <w:p w:rsidR="007C5A33" w:rsidRDefault="007C5A33" w:rsidP="00E510B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UKEssays, </w:t>
      </w:r>
      <w:r w:rsidRPr="007C5A33">
        <w:rPr>
          <w:rFonts w:ascii="Times New Roman" w:hAnsi="Times New Roman" w:cs="Times New Roman"/>
          <w:i/>
          <w:sz w:val="24"/>
          <w:szCs w:val="24"/>
        </w:rPr>
        <w:t>The Music Era of Baroque</w:t>
      </w:r>
      <w:r w:rsidR="00934050">
        <w:rPr>
          <w:rFonts w:ascii="Times New Roman" w:hAnsi="Times New Roman" w:cs="Times New Roman"/>
          <w:sz w:val="24"/>
          <w:szCs w:val="24"/>
        </w:rPr>
        <w:t>, last modified June 2017</w:t>
      </w:r>
      <w:r>
        <w:rPr>
          <w:rFonts w:ascii="Times New Roman" w:hAnsi="Times New Roman" w:cs="Times New Roman"/>
          <w:sz w:val="24"/>
          <w:szCs w:val="24"/>
        </w:rPr>
        <w:t xml:space="preserve">, accessed </w:t>
      </w:r>
      <w:r w:rsidR="00934050">
        <w:rPr>
          <w:rFonts w:ascii="Times New Roman" w:hAnsi="Times New Roman" w:cs="Times New Roman"/>
          <w:sz w:val="24"/>
          <w:szCs w:val="24"/>
        </w:rPr>
        <w:t xml:space="preserve">November 28, 2017, </w:t>
      </w:r>
      <w:hyperlink r:id="rId14" w:history="1">
        <w:r w:rsidR="00934050" w:rsidRPr="0016031A">
          <w:rPr>
            <w:rStyle w:val="Hyperlink"/>
            <w:rFonts w:ascii="Times New Roman" w:hAnsi="Times New Roman" w:cs="Times New Roman"/>
            <w:sz w:val="24"/>
            <w:szCs w:val="24"/>
          </w:rPr>
          <w:t>https://www.ukessays.com/essays/music/the-music-era-of-baroque-music-essay.php</w:t>
        </w:r>
      </w:hyperlink>
      <w:r w:rsidR="00934050">
        <w:rPr>
          <w:rFonts w:ascii="Times New Roman" w:hAnsi="Times New Roman" w:cs="Times New Roman"/>
          <w:sz w:val="24"/>
          <w:szCs w:val="24"/>
        </w:rPr>
        <w:t xml:space="preserve"> </w:t>
      </w:r>
    </w:p>
    <w:p w:rsidR="00427E52" w:rsidRPr="00C52044" w:rsidRDefault="00C52044" w:rsidP="00C5204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Hasol, D, </w:t>
      </w:r>
      <w:r w:rsidR="000C620A" w:rsidRPr="00C52044">
        <w:rPr>
          <w:rFonts w:ascii="Times New Roman" w:hAnsi="Times New Roman" w:cs="Times New Roman"/>
          <w:sz w:val="24"/>
          <w:szCs w:val="24"/>
        </w:rPr>
        <w:t>Ansiklopedik Mimarl</w:t>
      </w:r>
      <w:r w:rsidRPr="00C52044">
        <w:rPr>
          <w:rFonts w:ascii="Times New Roman" w:hAnsi="Times New Roman" w:cs="Times New Roman"/>
          <w:sz w:val="24"/>
          <w:szCs w:val="24"/>
        </w:rPr>
        <w:t>i</w:t>
      </w:r>
      <w:r w:rsidR="000C620A" w:rsidRPr="00C52044">
        <w:rPr>
          <w:rFonts w:ascii="Times New Roman" w:hAnsi="Times New Roman" w:cs="Times New Roman"/>
          <w:sz w:val="24"/>
          <w:szCs w:val="24"/>
        </w:rPr>
        <w:t>k Sözlü</w:t>
      </w:r>
      <w:r w:rsidRPr="00C52044">
        <w:rPr>
          <w:rFonts w:ascii="Times New Roman" w:hAnsi="Times New Roman" w:cs="Times New Roman"/>
          <w:sz w:val="24"/>
          <w:szCs w:val="24"/>
        </w:rPr>
        <w:t>g</w:t>
      </w:r>
      <w:r w:rsidR="000C620A" w:rsidRPr="00C52044">
        <w:rPr>
          <w:rFonts w:ascii="Times New Roman" w:hAnsi="Times New Roman" w:cs="Times New Roman" w:hint="eastAsia"/>
          <w:sz w:val="24"/>
          <w:szCs w:val="24"/>
        </w:rPr>
        <w:t>ü</w:t>
      </w:r>
      <w:r>
        <w:rPr>
          <w:rFonts w:ascii="Times New Roman" w:hAnsi="Times New Roman" w:cs="Times New Roman"/>
          <w:sz w:val="24"/>
          <w:szCs w:val="24"/>
        </w:rPr>
        <w:t xml:space="preserve">, </w:t>
      </w:r>
      <w:r>
        <w:rPr>
          <w:rFonts w:ascii="Times New Roman" w:hAnsi="Times New Roman" w:cs="Times New Roman"/>
          <w:sz w:val="24"/>
          <w:szCs w:val="24"/>
        </w:rPr>
        <w:t>10</w:t>
      </w:r>
      <w:r w:rsidRPr="00C52044">
        <w:rPr>
          <w:rFonts w:ascii="Times New Roman" w:hAnsi="Times New Roman" w:cs="Times New Roman"/>
          <w:sz w:val="24"/>
          <w:szCs w:val="24"/>
          <w:vertAlign w:val="superscript"/>
        </w:rPr>
        <w:t>th</w:t>
      </w:r>
      <w:r>
        <w:rPr>
          <w:rFonts w:ascii="Times New Roman" w:hAnsi="Times New Roman" w:cs="Times New Roman"/>
          <w:sz w:val="24"/>
          <w:szCs w:val="24"/>
        </w:rPr>
        <w:t xml:space="preserve"> Edition,</w:t>
      </w:r>
      <w:r>
        <w:rPr>
          <w:rFonts w:ascii="Times New Roman" w:hAnsi="Times New Roman" w:cs="Times New Roman"/>
          <w:sz w:val="24"/>
          <w:szCs w:val="24"/>
        </w:rPr>
        <w:t xml:space="preserve"> </w:t>
      </w:r>
      <w:r w:rsidRPr="00C52044">
        <w:rPr>
          <w:rFonts w:ascii="Times New Roman" w:hAnsi="Times New Roman" w:cs="Times New Roman"/>
          <w:sz w:val="24"/>
          <w:szCs w:val="24"/>
        </w:rPr>
        <w:t>(YAPI Magazine, Istanbul</w:t>
      </w:r>
      <w:r>
        <w:rPr>
          <w:rFonts w:ascii="Times New Roman" w:hAnsi="Times New Roman" w:cs="Times New Roman"/>
          <w:sz w:val="24"/>
          <w:szCs w:val="24"/>
        </w:rPr>
        <w:t>, 2008</w:t>
      </w:r>
      <w:r w:rsidRPr="00C52044">
        <w:rPr>
          <w:rFonts w:ascii="Times New Roman" w:hAnsi="Times New Roman" w:cs="Times New Roman"/>
          <w:sz w:val="24"/>
          <w:szCs w:val="24"/>
        </w:rPr>
        <w:t xml:space="preserve">) </w:t>
      </w:r>
      <w:bookmarkStart w:id="0" w:name="_GoBack"/>
      <w:bookmarkEnd w:id="0"/>
    </w:p>
    <w:sectPr w:rsidR="00427E52" w:rsidRPr="00C52044" w:rsidSect="00F20F66">
      <w:headerReference w:type="defaul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34C8" w:rsidRDefault="002C34C8" w:rsidP="00FE5775">
      <w:pPr>
        <w:spacing w:after="0" w:line="240" w:lineRule="auto"/>
      </w:pPr>
      <w:r>
        <w:separator/>
      </w:r>
    </w:p>
  </w:endnote>
  <w:endnote w:type="continuationSeparator" w:id="0">
    <w:p w:rsidR="002C34C8" w:rsidRDefault="002C34C8" w:rsidP="00FE57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34C8" w:rsidRDefault="002C34C8" w:rsidP="00FE5775">
      <w:pPr>
        <w:spacing w:after="0" w:line="240" w:lineRule="auto"/>
      </w:pPr>
      <w:r>
        <w:separator/>
      </w:r>
    </w:p>
  </w:footnote>
  <w:footnote w:type="continuationSeparator" w:id="0">
    <w:p w:rsidR="002C34C8" w:rsidRDefault="002C34C8" w:rsidP="00FE5775">
      <w:pPr>
        <w:spacing w:after="0" w:line="240" w:lineRule="auto"/>
      </w:pPr>
      <w:r>
        <w:continuationSeparator/>
      </w:r>
    </w:p>
  </w:footnote>
  <w:footnote w:id="1">
    <w:p w:rsidR="00A87196" w:rsidRDefault="00A87196">
      <w:pPr>
        <w:pStyle w:val="FootnoteText"/>
      </w:pPr>
      <w:r>
        <w:rPr>
          <w:rStyle w:val="FootnoteReference"/>
        </w:rPr>
        <w:footnoteRef/>
      </w:r>
      <w:r>
        <w:t xml:space="preserve"> Hasol, 2008</w:t>
      </w:r>
    </w:p>
  </w:footnote>
  <w:footnote w:id="2">
    <w:p w:rsidR="00A87196" w:rsidRDefault="00A87196">
      <w:pPr>
        <w:pStyle w:val="FootnoteText"/>
      </w:pPr>
      <w:r>
        <w:rPr>
          <w:rStyle w:val="FootnoteReference"/>
        </w:rPr>
        <w:footnoteRef/>
      </w:r>
      <w:r>
        <w:t xml:space="preserve"> </w:t>
      </w:r>
      <w:r w:rsidRPr="00A87196">
        <w:t xml:space="preserve">Espie Estrella, “Music Forms and Styles of the Baroque Period,” ThoughtCo (August 2017), accessed November 28, 2017, </w:t>
      </w:r>
      <w:hyperlink r:id="rId1" w:history="1">
        <w:r w:rsidR="00072455" w:rsidRPr="006E602C">
          <w:rPr>
            <w:rStyle w:val="Hyperlink"/>
          </w:rPr>
          <w:t>https://www.thoughtco.com/music-forms-styles-of-the-baroque-period-2456367</w:t>
        </w:r>
      </w:hyperlink>
      <w:r w:rsidR="00072455">
        <w:t xml:space="preserve"> </w:t>
      </w:r>
    </w:p>
  </w:footnote>
  <w:footnote w:id="3">
    <w:p w:rsidR="00A87196" w:rsidRDefault="00A87196">
      <w:pPr>
        <w:pStyle w:val="FootnoteText"/>
      </w:pPr>
      <w:r>
        <w:rPr>
          <w:rStyle w:val="FootnoteReference"/>
        </w:rPr>
        <w:footnoteRef/>
      </w:r>
      <w:r>
        <w:t xml:space="preserve"> </w:t>
      </w:r>
      <w:r w:rsidRPr="00A87196">
        <w:t>J. Peter Burkholder, A history of Western music (New York, N.Y.: W. W. Norton &amp; Company, Inc., 2014.), Kindle.</w:t>
      </w:r>
    </w:p>
  </w:footnote>
  <w:footnote w:id="4">
    <w:p w:rsidR="00A87196" w:rsidRDefault="00A87196">
      <w:pPr>
        <w:pStyle w:val="FootnoteText"/>
      </w:pPr>
      <w:r>
        <w:rPr>
          <w:rStyle w:val="FootnoteReference"/>
        </w:rPr>
        <w:footnoteRef/>
      </w:r>
      <w:r>
        <w:t xml:space="preserve"> </w:t>
      </w:r>
      <w:r w:rsidRPr="00A87196">
        <w:t xml:space="preserve">Espie Estrella, “Music Forms and Styles of the Baroque Period,” ThoughtCo (August 2017), accessed November 28, 2017, </w:t>
      </w:r>
      <w:hyperlink r:id="rId2" w:history="1">
        <w:r w:rsidR="00072455" w:rsidRPr="006E602C">
          <w:rPr>
            <w:rStyle w:val="Hyperlink"/>
          </w:rPr>
          <w:t>https://www.thoughtco.com/music-forms-styles-of-the-baroque-period-2456367</w:t>
        </w:r>
      </w:hyperlink>
      <w:r w:rsidR="00072455">
        <w:t xml:space="preserve"> </w:t>
      </w:r>
    </w:p>
  </w:footnote>
  <w:footnote w:id="5">
    <w:p w:rsidR="00A87196" w:rsidRDefault="00A87196">
      <w:pPr>
        <w:pStyle w:val="FootnoteText"/>
      </w:pPr>
      <w:r>
        <w:rPr>
          <w:rStyle w:val="FootnoteReference"/>
        </w:rPr>
        <w:footnoteRef/>
      </w:r>
      <w:r>
        <w:t xml:space="preserve"> </w:t>
      </w:r>
      <w:r w:rsidRPr="00A87196">
        <w:t xml:space="preserve">“music of the baroque,” About the Baroque Period, accessed November 28, 2017, </w:t>
      </w:r>
      <w:hyperlink r:id="rId3" w:history="1">
        <w:r w:rsidR="00072455" w:rsidRPr="006E602C">
          <w:rPr>
            <w:rStyle w:val="Hyperlink"/>
          </w:rPr>
          <w:t>https://www.baroque.org/baroque</w:t>
        </w:r>
      </w:hyperlink>
      <w:r w:rsidR="00072455">
        <w:t xml:space="preserve"> </w:t>
      </w:r>
    </w:p>
  </w:footnote>
  <w:footnote w:id="6">
    <w:p w:rsidR="00072455" w:rsidRDefault="00072455">
      <w:pPr>
        <w:pStyle w:val="FootnoteText"/>
      </w:pPr>
      <w:r>
        <w:rPr>
          <w:rStyle w:val="FootnoteReference"/>
        </w:rPr>
        <w:footnoteRef/>
      </w:r>
      <w:r w:rsidRPr="00072455">
        <w:t xml:space="preserve">Ethan Little, “The Influence of Classical, Baroque and Romantic Music On All Modern Genres,” Prezi (March, 2014), accessed Nov 20, 2017, </w:t>
      </w:r>
      <w:hyperlink r:id="rId4" w:history="1">
        <w:r w:rsidRPr="006E602C">
          <w:rPr>
            <w:rStyle w:val="Hyperlink"/>
          </w:rPr>
          <w:t>https://prezi.com/turktnvmnyvl/the-influence-of-classical-music-on-all-modern-genres/</w:t>
        </w:r>
      </w:hyperlink>
      <w:r>
        <w:t xml:space="preserve"> </w:t>
      </w:r>
    </w:p>
  </w:footnote>
  <w:footnote w:id="7">
    <w:p w:rsidR="00072455" w:rsidRDefault="00072455">
      <w:pPr>
        <w:pStyle w:val="FootnoteText"/>
      </w:pPr>
      <w:r>
        <w:rPr>
          <w:rStyle w:val="FootnoteReference"/>
        </w:rPr>
        <w:footnoteRef/>
      </w:r>
      <w:r>
        <w:t xml:space="preserve"> </w:t>
      </w:r>
      <w:r w:rsidRPr="00072455">
        <w:t>Illumine8, “Rock And Romanticism: How Classical Music Affects Popular Music,” The Frederick Symphony Orchestra Blog (Oct, 2016), accessed Nov 28, 2017,</w:t>
      </w:r>
      <w:r>
        <w:t xml:space="preserve"> </w:t>
      </w:r>
      <w:hyperlink r:id="rId5" w:history="1">
        <w:r w:rsidRPr="006E602C">
          <w:rPr>
            <w:rStyle w:val="Hyperlink"/>
          </w:rPr>
          <w:t>http://www.fredericksymphony.org/blog/how-classical-music-influences-popular-music</w:t>
        </w:r>
      </w:hyperlink>
      <w:r>
        <w:t xml:space="preserve"> </w:t>
      </w:r>
    </w:p>
  </w:footnote>
  <w:footnote w:id="8">
    <w:p w:rsidR="00072455" w:rsidRDefault="00072455">
      <w:pPr>
        <w:pStyle w:val="FootnoteText"/>
      </w:pPr>
      <w:r>
        <w:rPr>
          <w:rStyle w:val="FootnoteReference"/>
        </w:rPr>
        <w:footnoteRef/>
      </w:r>
      <w:r>
        <w:t xml:space="preserve"> </w:t>
      </w:r>
      <w:r w:rsidRPr="00072455">
        <w:t xml:space="preserve">New world encyclopedia, “Baroque music,” accessed Nov 28, 2017, </w:t>
      </w:r>
      <w:hyperlink r:id="rId6" w:history="1">
        <w:r w:rsidRPr="006E602C">
          <w:rPr>
            <w:rStyle w:val="Hyperlink"/>
          </w:rPr>
          <w:t>http://www.newworldencyclopedia.org/entry/Baroque_Music</w:t>
        </w:r>
      </w:hyperlink>
      <w:r>
        <w:t xml:space="preserve"> </w:t>
      </w:r>
    </w:p>
  </w:footnote>
  <w:footnote w:id="9">
    <w:p w:rsidR="00072455" w:rsidRDefault="00072455">
      <w:pPr>
        <w:pStyle w:val="FootnoteText"/>
      </w:pPr>
      <w:r>
        <w:rPr>
          <w:rStyle w:val="FootnoteReference"/>
        </w:rPr>
        <w:footnoteRef/>
      </w:r>
      <w:r>
        <w:t xml:space="preserve"> </w:t>
      </w:r>
      <w:r w:rsidRPr="00072455">
        <w:t xml:space="preserve">New world encyclopedia, “Baroque music,” accessed Nov 28, 2017, </w:t>
      </w:r>
      <w:hyperlink r:id="rId7" w:history="1">
        <w:r w:rsidRPr="006E602C">
          <w:rPr>
            <w:rStyle w:val="Hyperlink"/>
          </w:rPr>
          <w:t>http://www.newworldencyclopedia.org/entry/Baroque_Music</w:t>
        </w:r>
      </w:hyperlink>
      <w:r>
        <w:t xml:space="preserve"> </w:t>
      </w:r>
    </w:p>
  </w:footnote>
  <w:footnote w:id="10">
    <w:p w:rsidR="00072455" w:rsidRDefault="00072455">
      <w:pPr>
        <w:pStyle w:val="FootnoteText"/>
      </w:pPr>
      <w:r>
        <w:rPr>
          <w:rStyle w:val="FootnoteReference"/>
        </w:rPr>
        <w:footnoteRef/>
      </w:r>
      <w:r>
        <w:t xml:space="preserve"> </w:t>
      </w:r>
      <w:r w:rsidRPr="00072455">
        <w:t xml:space="preserve">Espie Estrella, “Music Forms and Styles of the Baroque Period,” ThoughtCo (August 2017), accessed November 28, 2017, </w:t>
      </w:r>
      <w:hyperlink r:id="rId8" w:history="1">
        <w:r w:rsidRPr="006E602C">
          <w:rPr>
            <w:rStyle w:val="Hyperlink"/>
          </w:rPr>
          <w:t>https://www.thoughtco.com/music-forms-styles-of-the-baroque-period-2456367</w:t>
        </w:r>
      </w:hyperlink>
      <w:r>
        <w:t xml:space="preserve"> </w:t>
      </w:r>
    </w:p>
  </w:footnote>
  <w:footnote w:id="11">
    <w:p w:rsidR="00072455" w:rsidRDefault="00072455">
      <w:pPr>
        <w:pStyle w:val="FootnoteText"/>
      </w:pPr>
      <w:r>
        <w:rPr>
          <w:rStyle w:val="FootnoteReference"/>
        </w:rPr>
        <w:footnoteRef/>
      </w:r>
      <w:r>
        <w:t xml:space="preserve"> </w:t>
      </w:r>
      <w:r w:rsidRPr="00072455">
        <w:t xml:space="preserve">Illumine8, “Rock And Romanticism: How Classical Music Affects Popular Music,” The Frederick Symphony Orchestra Blog (Oct, 2016), accessed Nov 28, 2017, </w:t>
      </w:r>
      <w:hyperlink r:id="rId9" w:history="1">
        <w:r w:rsidRPr="006E602C">
          <w:rPr>
            <w:rStyle w:val="Hyperlink"/>
          </w:rPr>
          <w:t>http://www.fredericksymphony.org/blog/how-classical-music-influences-popular-music</w:t>
        </w:r>
      </w:hyperlink>
      <w:r>
        <w:t xml:space="preserve"> </w:t>
      </w:r>
    </w:p>
  </w:footnote>
  <w:footnote w:id="12">
    <w:p w:rsidR="00F91DBC" w:rsidRDefault="00F91DBC">
      <w:pPr>
        <w:pStyle w:val="FootnoteText"/>
      </w:pPr>
      <w:r>
        <w:rPr>
          <w:rStyle w:val="FootnoteReference"/>
        </w:rPr>
        <w:footnoteRef/>
      </w:r>
      <w:r>
        <w:t xml:space="preserve"> </w:t>
      </w:r>
      <w:r w:rsidRPr="00F91DBC">
        <w:t xml:space="preserve">UKEssays, The Music Era of Baroque, last modified June 2017, accessed November 28, 2017, </w:t>
      </w:r>
      <w:hyperlink r:id="rId10" w:history="1">
        <w:r w:rsidRPr="006E602C">
          <w:rPr>
            <w:rStyle w:val="Hyperlink"/>
          </w:rPr>
          <w:t>https://www.ukessays.com/essays/music/the-music-era-of-baroque-music-essay.php</w:t>
        </w:r>
      </w:hyperlink>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1829189"/>
      <w:docPartObj>
        <w:docPartGallery w:val="Page Numbers (Top of Page)"/>
        <w:docPartUnique/>
      </w:docPartObj>
    </w:sdtPr>
    <w:sdtEndPr>
      <w:rPr>
        <w:noProof/>
      </w:rPr>
    </w:sdtEndPr>
    <w:sdtContent>
      <w:p w:rsidR="00EE7ADE" w:rsidRDefault="00EE7ADE">
        <w:pPr>
          <w:pStyle w:val="Header"/>
          <w:jc w:val="right"/>
        </w:pPr>
        <w:r>
          <w:fldChar w:fldCharType="begin"/>
        </w:r>
        <w:r>
          <w:instrText xml:space="preserve"> PAGE   \* MERGEFORMAT </w:instrText>
        </w:r>
        <w:r>
          <w:fldChar w:fldCharType="separate"/>
        </w:r>
        <w:r w:rsidR="00FC1DFC">
          <w:rPr>
            <w:noProof/>
          </w:rPr>
          <w:t>14</w:t>
        </w:r>
        <w:r>
          <w:rPr>
            <w:noProof/>
          </w:rPr>
          <w:fldChar w:fldCharType="end"/>
        </w:r>
      </w:p>
    </w:sdtContent>
  </w:sdt>
  <w:p w:rsidR="00EE7ADE" w:rsidRDefault="00EE7AD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907BB2"/>
    <w:multiLevelType w:val="hybridMultilevel"/>
    <w:tmpl w:val="77CC4C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MyM7Y0NzQ3tTAAkko6SsGpxcWZ+XkgBYa1APyUPK4sAAAA"/>
  </w:docVars>
  <w:rsids>
    <w:rsidRoot w:val="00BE3423"/>
    <w:rsid w:val="00021F7F"/>
    <w:rsid w:val="00072455"/>
    <w:rsid w:val="00082784"/>
    <w:rsid w:val="000C620A"/>
    <w:rsid w:val="00127D9C"/>
    <w:rsid w:val="00131D9E"/>
    <w:rsid w:val="00141650"/>
    <w:rsid w:val="00181DF3"/>
    <w:rsid w:val="001B4DFE"/>
    <w:rsid w:val="001F30F5"/>
    <w:rsid w:val="00232FA0"/>
    <w:rsid w:val="00244692"/>
    <w:rsid w:val="00252C3A"/>
    <w:rsid w:val="002866D2"/>
    <w:rsid w:val="00296812"/>
    <w:rsid w:val="002C34C8"/>
    <w:rsid w:val="002E1E16"/>
    <w:rsid w:val="00305BFF"/>
    <w:rsid w:val="00336E32"/>
    <w:rsid w:val="003714CC"/>
    <w:rsid w:val="0039107A"/>
    <w:rsid w:val="0039651B"/>
    <w:rsid w:val="00427E52"/>
    <w:rsid w:val="0045728F"/>
    <w:rsid w:val="00461868"/>
    <w:rsid w:val="004643C2"/>
    <w:rsid w:val="00464AAD"/>
    <w:rsid w:val="00470518"/>
    <w:rsid w:val="004721A8"/>
    <w:rsid w:val="004747ED"/>
    <w:rsid w:val="00475090"/>
    <w:rsid w:val="00480E72"/>
    <w:rsid w:val="0048784A"/>
    <w:rsid w:val="004D54C6"/>
    <w:rsid w:val="00516242"/>
    <w:rsid w:val="00521F66"/>
    <w:rsid w:val="005616D0"/>
    <w:rsid w:val="0057622F"/>
    <w:rsid w:val="00581AD3"/>
    <w:rsid w:val="00585F41"/>
    <w:rsid w:val="005901EB"/>
    <w:rsid w:val="005B5829"/>
    <w:rsid w:val="005B5B6B"/>
    <w:rsid w:val="00625B54"/>
    <w:rsid w:val="0066646D"/>
    <w:rsid w:val="00666706"/>
    <w:rsid w:val="00682B25"/>
    <w:rsid w:val="006B55BA"/>
    <w:rsid w:val="006F018E"/>
    <w:rsid w:val="00715AB2"/>
    <w:rsid w:val="00736AAB"/>
    <w:rsid w:val="00740A3D"/>
    <w:rsid w:val="007434E9"/>
    <w:rsid w:val="007B6BBE"/>
    <w:rsid w:val="007C5A33"/>
    <w:rsid w:val="00821590"/>
    <w:rsid w:val="00836CBF"/>
    <w:rsid w:val="00846E65"/>
    <w:rsid w:val="00873ED7"/>
    <w:rsid w:val="008A5CD4"/>
    <w:rsid w:val="008B33C5"/>
    <w:rsid w:val="00906FD4"/>
    <w:rsid w:val="009100C2"/>
    <w:rsid w:val="00934050"/>
    <w:rsid w:val="009703B0"/>
    <w:rsid w:val="00975909"/>
    <w:rsid w:val="009867EA"/>
    <w:rsid w:val="009C21B0"/>
    <w:rsid w:val="009E2CCB"/>
    <w:rsid w:val="009F3815"/>
    <w:rsid w:val="00A65992"/>
    <w:rsid w:val="00A86EB2"/>
    <w:rsid w:val="00A87196"/>
    <w:rsid w:val="00AA15D0"/>
    <w:rsid w:val="00AB1787"/>
    <w:rsid w:val="00AC1BB8"/>
    <w:rsid w:val="00AD533F"/>
    <w:rsid w:val="00AE505F"/>
    <w:rsid w:val="00AF4F8C"/>
    <w:rsid w:val="00B0470A"/>
    <w:rsid w:val="00B2128F"/>
    <w:rsid w:val="00B40AD2"/>
    <w:rsid w:val="00B64F80"/>
    <w:rsid w:val="00BD190B"/>
    <w:rsid w:val="00BE3423"/>
    <w:rsid w:val="00C52044"/>
    <w:rsid w:val="00C53D58"/>
    <w:rsid w:val="00CC073D"/>
    <w:rsid w:val="00D1192E"/>
    <w:rsid w:val="00D256C0"/>
    <w:rsid w:val="00D31C0E"/>
    <w:rsid w:val="00D33B71"/>
    <w:rsid w:val="00D354FC"/>
    <w:rsid w:val="00D72244"/>
    <w:rsid w:val="00DA4E10"/>
    <w:rsid w:val="00DC46E0"/>
    <w:rsid w:val="00E27FFB"/>
    <w:rsid w:val="00E3335E"/>
    <w:rsid w:val="00E41AF4"/>
    <w:rsid w:val="00E41FBB"/>
    <w:rsid w:val="00E510BA"/>
    <w:rsid w:val="00E55C70"/>
    <w:rsid w:val="00EA2CBF"/>
    <w:rsid w:val="00EE7ADE"/>
    <w:rsid w:val="00EF2B65"/>
    <w:rsid w:val="00F02BDC"/>
    <w:rsid w:val="00F20F66"/>
    <w:rsid w:val="00F544A5"/>
    <w:rsid w:val="00F804DB"/>
    <w:rsid w:val="00F90D3B"/>
    <w:rsid w:val="00F91DBC"/>
    <w:rsid w:val="00FB75A9"/>
    <w:rsid w:val="00FC1DFC"/>
    <w:rsid w:val="00FE5775"/>
    <w:rsid w:val="00FE59A4"/>
    <w:rsid w:val="00FF31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7E52"/>
    <w:pPr>
      <w:ind w:left="720"/>
      <w:contextualSpacing/>
    </w:pPr>
  </w:style>
  <w:style w:type="character" w:styleId="Hyperlink">
    <w:name w:val="Hyperlink"/>
    <w:basedOn w:val="DefaultParagraphFont"/>
    <w:uiPriority w:val="99"/>
    <w:unhideWhenUsed/>
    <w:rsid w:val="00516242"/>
    <w:rPr>
      <w:color w:val="0563C1" w:themeColor="hyperlink"/>
      <w:u w:val="single"/>
    </w:rPr>
  </w:style>
  <w:style w:type="paragraph" w:styleId="Header">
    <w:name w:val="header"/>
    <w:basedOn w:val="Normal"/>
    <w:link w:val="HeaderChar"/>
    <w:uiPriority w:val="99"/>
    <w:unhideWhenUsed/>
    <w:rsid w:val="00FE57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5775"/>
  </w:style>
  <w:style w:type="paragraph" w:styleId="Footer">
    <w:name w:val="footer"/>
    <w:basedOn w:val="Normal"/>
    <w:link w:val="FooterChar"/>
    <w:uiPriority w:val="99"/>
    <w:unhideWhenUsed/>
    <w:rsid w:val="00FE57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5775"/>
  </w:style>
  <w:style w:type="paragraph" w:customStyle="1" w:styleId="TITLEPAGEALLCAPS">
    <w:name w:val="TITLE PAGE ALL CAPS"/>
    <w:basedOn w:val="Normal"/>
    <w:rsid w:val="001B4DFE"/>
    <w:pPr>
      <w:keepNext/>
      <w:overflowPunct w:val="0"/>
      <w:autoSpaceDE w:val="0"/>
      <w:autoSpaceDN w:val="0"/>
      <w:adjustRightInd w:val="0"/>
      <w:spacing w:after="0" w:line="240" w:lineRule="auto"/>
      <w:ind w:left="720" w:right="720"/>
      <w:jc w:val="center"/>
      <w:textAlignment w:val="baseline"/>
    </w:pPr>
    <w:rPr>
      <w:rFonts w:ascii="Times New Roman" w:eastAsia="Times New Roman" w:hAnsi="Times New Roman" w:cs="Times New Roman"/>
      <w:caps/>
      <w:sz w:val="24"/>
      <w:szCs w:val="20"/>
    </w:rPr>
  </w:style>
  <w:style w:type="paragraph" w:customStyle="1" w:styleId="TitlePageTitleCaps">
    <w:name w:val="Title Page Title Caps"/>
    <w:basedOn w:val="Normal"/>
    <w:link w:val="TitlePageTitleCapsChar"/>
    <w:qFormat/>
    <w:rsid w:val="001B4DFE"/>
    <w:pPr>
      <w:overflowPunct w:val="0"/>
      <w:autoSpaceDE w:val="0"/>
      <w:autoSpaceDN w:val="0"/>
      <w:adjustRightInd w:val="0"/>
      <w:spacing w:after="0" w:line="240" w:lineRule="auto"/>
      <w:jc w:val="center"/>
      <w:textAlignment w:val="baseline"/>
    </w:pPr>
    <w:rPr>
      <w:rFonts w:ascii="Times New Roman" w:eastAsia="Times New Roman" w:hAnsi="Times New Roman" w:cs="Times New Roman"/>
      <w:sz w:val="24"/>
      <w:szCs w:val="20"/>
    </w:rPr>
  </w:style>
  <w:style w:type="character" w:customStyle="1" w:styleId="TitlePageTitleCapsChar">
    <w:name w:val="Title Page Title Caps Char"/>
    <w:basedOn w:val="DefaultParagraphFont"/>
    <w:link w:val="TitlePageTitleCaps"/>
    <w:rsid w:val="001B4DFE"/>
    <w:rPr>
      <w:rFonts w:ascii="Times New Roman" w:eastAsia="Times New Roman" w:hAnsi="Times New Roman" w:cs="Times New Roman"/>
      <w:sz w:val="24"/>
      <w:szCs w:val="20"/>
    </w:rPr>
  </w:style>
  <w:style w:type="paragraph" w:styleId="EndnoteText">
    <w:name w:val="endnote text"/>
    <w:basedOn w:val="Normal"/>
    <w:link w:val="EndnoteTextChar"/>
    <w:uiPriority w:val="99"/>
    <w:semiHidden/>
    <w:unhideWhenUsed/>
    <w:rsid w:val="00F20F6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20F66"/>
    <w:rPr>
      <w:sz w:val="20"/>
      <w:szCs w:val="20"/>
    </w:rPr>
  </w:style>
  <w:style w:type="character" w:styleId="EndnoteReference">
    <w:name w:val="endnote reference"/>
    <w:basedOn w:val="DefaultParagraphFont"/>
    <w:uiPriority w:val="99"/>
    <w:semiHidden/>
    <w:unhideWhenUsed/>
    <w:rsid w:val="00F20F66"/>
    <w:rPr>
      <w:vertAlign w:val="superscript"/>
    </w:rPr>
  </w:style>
  <w:style w:type="paragraph" w:styleId="FootnoteText">
    <w:name w:val="footnote text"/>
    <w:basedOn w:val="Normal"/>
    <w:link w:val="FootnoteTextChar"/>
    <w:uiPriority w:val="99"/>
    <w:semiHidden/>
    <w:unhideWhenUsed/>
    <w:rsid w:val="00A8719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87196"/>
    <w:rPr>
      <w:sz w:val="20"/>
      <w:szCs w:val="20"/>
    </w:rPr>
  </w:style>
  <w:style w:type="character" w:styleId="FootnoteReference">
    <w:name w:val="footnote reference"/>
    <w:basedOn w:val="DefaultParagraphFont"/>
    <w:uiPriority w:val="99"/>
    <w:semiHidden/>
    <w:unhideWhenUsed/>
    <w:rsid w:val="00A87196"/>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7E52"/>
    <w:pPr>
      <w:ind w:left="720"/>
      <w:contextualSpacing/>
    </w:pPr>
  </w:style>
  <w:style w:type="character" w:styleId="Hyperlink">
    <w:name w:val="Hyperlink"/>
    <w:basedOn w:val="DefaultParagraphFont"/>
    <w:uiPriority w:val="99"/>
    <w:unhideWhenUsed/>
    <w:rsid w:val="00516242"/>
    <w:rPr>
      <w:color w:val="0563C1" w:themeColor="hyperlink"/>
      <w:u w:val="single"/>
    </w:rPr>
  </w:style>
  <w:style w:type="paragraph" w:styleId="Header">
    <w:name w:val="header"/>
    <w:basedOn w:val="Normal"/>
    <w:link w:val="HeaderChar"/>
    <w:uiPriority w:val="99"/>
    <w:unhideWhenUsed/>
    <w:rsid w:val="00FE57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5775"/>
  </w:style>
  <w:style w:type="paragraph" w:styleId="Footer">
    <w:name w:val="footer"/>
    <w:basedOn w:val="Normal"/>
    <w:link w:val="FooterChar"/>
    <w:uiPriority w:val="99"/>
    <w:unhideWhenUsed/>
    <w:rsid w:val="00FE57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5775"/>
  </w:style>
  <w:style w:type="paragraph" w:customStyle="1" w:styleId="TITLEPAGEALLCAPS">
    <w:name w:val="TITLE PAGE ALL CAPS"/>
    <w:basedOn w:val="Normal"/>
    <w:rsid w:val="001B4DFE"/>
    <w:pPr>
      <w:keepNext/>
      <w:overflowPunct w:val="0"/>
      <w:autoSpaceDE w:val="0"/>
      <w:autoSpaceDN w:val="0"/>
      <w:adjustRightInd w:val="0"/>
      <w:spacing w:after="0" w:line="240" w:lineRule="auto"/>
      <w:ind w:left="720" w:right="720"/>
      <w:jc w:val="center"/>
      <w:textAlignment w:val="baseline"/>
    </w:pPr>
    <w:rPr>
      <w:rFonts w:ascii="Times New Roman" w:eastAsia="Times New Roman" w:hAnsi="Times New Roman" w:cs="Times New Roman"/>
      <w:caps/>
      <w:sz w:val="24"/>
      <w:szCs w:val="20"/>
    </w:rPr>
  </w:style>
  <w:style w:type="paragraph" w:customStyle="1" w:styleId="TitlePageTitleCaps">
    <w:name w:val="Title Page Title Caps"/>
    <w:basedOn w:val="Normal"/>
    <w:link w:val="TitlePageTitleCapsChar"/>
    <w:qFormat/>
    <w:rsid w:val="001B4DFE"/>
    <w:pPr>
      <w:overflowPunct w:val="0"/>
      <w:autoSpaceDE w:val="0"/>
      <w:autoSpaceDN w:val="0"/>
      <w:adjustRightInd w:val="0"/>
      <w:spacing w:after="0" w:line="240" w:lineRule="auto"/>
      <w:jc w:val="center"/>
      <w:textAlignment w:val="baseline"/>
    </w:pPr>
    <w:rPr>
      <w:rFonts w:ascii="Times New Roman" w:eastAsia="Times New Roman" w:hAnsi="Times New Roman" w:cs="Times New Roman"/>
      <w:sz w:val="24"/>
      <w:szCs w:val="20"/>
    </w:rPr>
  </w:style>
  <w:style w:type="character" w:customStyle="1" w:styleId="TitlePageTitleCapsChar">
    <w:name w:val="Title Page Title Caps Char"/>
    <w:basedOn w:val="DefaultParagraphFont"/>
    <w:link w:val="TitlePageTitleCaps"/>
    <w:rsid w:val="001B4DFE"/>
    <w:rPr>
      <w:rFonts w:ascii="Times New Roman" w:eastAsia="Times New Roman" w:hAnsi="Times New Roman" w:cs="Times New Roman"/>
      <w:sz w:val="24"/>
      <w:szCs w:val="20"/>
    </w:rPr>
  </w:style>
  <w:style w:type="paragraph" w:styleId="EndnoteText">
    <w:name w:val="endnote text"/>
    <w:basedOn w:val="Normal"/>
    <w:link w:val="EndnoteTextChar"/>
    <w:uiPriority w:val="99"/>
    <w:semiHidden/>
    <w:unhideWhenUsed/>
    <w:rsid w:val="00F20F6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20F66"/>
    <w:rPr>
      <w:sz w:val="20"/>
      <w:szCs w:val="20"/>
    </w:rPr>
  </w:style>
  <w:style w:type="character" w:styleId="EndnoteReference">
    <w:name w:val="endnote reference"/>
    <w:basedOn w:val="DefaultParagraphFont"/>
    <w:uiPriority w:val="99"/>
    <w:semiHidden/>
    <w:unhideWhenUsed/>
    <w:rsid w:val="00F20F66"/>
    <w:rPr>
      <w:vertAlign w:val="superscript"/>
    </w:rPr>
  </w:style>
  <w:style w:type="paragraph" w:styleId="FootnoteText">
    <w:name w:val="footnote text"/>
    <w:basedOn w:val="Normal"/>
    <w:link w:val="FootnoteTextChar"/>
    <w:uiPriority w:val="99"/>
    <w:semiHidden/>
    <w:unhideWhenUsed/>
    <w:rsid w:val="00A8719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87196"/>
    <w:rPr>
      <w:sz w:val="20"/>
      <w:szCs w:val="20"/>
    </w:rPr>
  </w:style>
  <w:style w:type="character" w:styleId="FootnoteReference">
    <w:name w:val="footnote reference"/>
    <w:basedOn w:val="DefaultParagraphFont"/>
    <w:uiPriority w:val="99"/>
    <w:semiHidden/>
    <w:unhideWhenUsed/>
    <w:rsid w:val="00A8719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252930">
      <w:bodyDiv w:val="1"/>
      <w:marLeft w:val="0"/>
      <w:marRight w:val="0"/>
      <w:marTop w:val="0"/>
      <w:marBottom w:val="0"/>
      <w:divBdr>
        <w:top w:val="none" w:sz="0" w:space="0" w:color="auto"/>
        <w:left w:val="none" w:sz="0" w:space="0" w:color="auto"/>
        <w:bottom w:val="none" w:sz="0" w:space="0" w:color="auto"/>
        <w:right w:val="none" w:sz="0" w:space="0" w:color="auto"/>
      </w:divBdr>
    </w:div>
    <w:div w:id="208420603">
      <w:bodyDiv w:val="1"/>
      <w:marLeft w:val="0"/>
      <w:marRight w:val="0"/>
      <w:marTop w:val="0"/>
      <w:marBottom w:val="0"/>
      <w:divBdr>
        <w:top w:val="none" w:sz="0" w:space="0" w:color="auto"/>
        <w:left w:val="none" w:sz="0" w:space="0" w:color="auto"/>
        <w:bottom w:val="none" w:sz="0" w:space="0" w:color="auto"/>
        <w:right w:val="none" w:sz="0" w:space="0" w:color="auto"/>
      </w:divBdr>
    </w:div>
    <w:div w:id="1208177453">
      <w:bodyDiv w:val="1"/>
      <w:marLeft w:val="0"/>
      <w:marRight w:val="0"/>
      <w:marTop w:val="0"/>
      <w:marBottom w:val="0"/>
      <w:divBdr>
        <w:top w:val="none" w:sz="0" w:space="0" w:color="auto"/>
        <w:left w:val="none" w:sz="0" w:space="0" w:color="auto"/>
        <w:bottom w:val="none" w:sz="0" w:space="0" w:color="auto"/>
        <w:right w:val="none" w:sz="0" w:space="0" w:color="auto"/>
      </w:divBdr>
    </w:div>
    <w:div w:id="1251238533">
      <w:bodyDiv w:val="1"/>
      <w:marLeft w:val="0"/>
      <w:marRight w:val="0"/>
      <w:marTop w:val="0"/>
      <w:marBottom w:val="0"/>
      <w:divBdr>
        <w:top w:val="none" w:sz="0" w:space="0" w:color="auto"/>
        <w:left w:val="none" w:sz="0" w:space="0" w:color="auto"/>
        <w:bottom w:val="none" w:sz="0" w:space="0" w:color="auto"/>
        <w:right w:val="none" w:sz="0" w:space="0" w:color="auto"/>
      </w:divBdr>
    </w:div>
    <w:div w:id="1326594692">
      <w:bodyDiv w:val="1"/>
      <w:marLeft w:val="0"/>
      <w:marRight w:val="0"/>
      <w:marTop w:val="0"/>
      <w:marBottom w:val="0"/>
      <w:divBdr>
        <w:top w:val="none" w:sz="0" w:space="0" w:color="auto"/>
        <w:left w:val="none" w:sz="0" w:space="0" w:color="auto"/>
        <w:bottom w:val="none" w:sz="0" w:space="0" w:color="auto"/>
        <w:right w:val="none" w:sz="0" w:space="0" w:color="auto"/>
      </w:divBdr>
    </w:div>
    <w:div w:id="1384793266">
      <w:bodyDiv w:val="1"/>
      <w:marLeft w:val="0"/>
      <w:marRight w:val="0"/>
      <w:marTop w:val="0"/>
      <w:marBottom w:val="0"/>
      <w:divBdr>
        <w:top w:val="none" w:sz="0" w:space="0" w:color="auto"/>
        <w:left w:val="none" w:sz="0" w:space="0" w:color="auto"/>
        <w:bottom w:val="none" w:sz="0" w:space="0" w:color="auto"/>
        <w:right w:val="none" w:sz="0" w:space="0" w:color="auto"/>
      </w:divBdr>
    </w:div>
    <w:div w:id="2133593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prezi.com/turktnvmnyvl/the-influence-of-classical-music-on-all-modern-genres/"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fredericksymphony.org/blog/how-classical-music-influences-popular-music"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ewworldencyclopedia.org/entry/Baroque_Music"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www.baroque.org/baroque" TargetMode="External"/><Relationship Id="rId4" Type="http://schemas.microsoft.com/office/2007/relationships/stylesWithEffects" Target="stylesWithEffects.xml"/><Relationship Id="rId9" Type="http://schemas.openxmlformats.org/officeDocument/2006/relationships/hyperlink" Target="https://www.thoughtco.com/music-forms-styles-of-the-baroque-period-2456367" TargetMode="External"/><Relationship Id="rId14" Type="http://schemas.openxmlformats.org/officeDocument/2006/relationships/hyperlink" Target="https://www.ukessays.com/essays/music/the-music-era-of-baroque-music-essay.php"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thoughtco.com/music-forms-styles-of-the-baroque-period-2456367" TargetMode="External"/><Relationship Id="rId3" Type="http://schemas.openxmlformats.org/officeDocument/2006/relationships/hyperlink" Target="https://www.baroque.org/baroque" TargetMode="External"/><Relationship Id="rId7" Type="http://schemas.openxmlformats.org/officeDocument/2006/relationships/hyperlink" Target="http://www.newworldencyclopedia.org/entry/Baroque_Music" TargetMode="External"/><Relationship Id="rId2" Type="http://schemas.openxmlformats.org/officeDocument/2006/relationships/hyperlink" Target="https://www.thoughtco.com/music-forms-styles-of-the-baroque-period-2456367" TargetMode="External"/><Relationship Id="rId1" Type="http://schemas.openxmlformats.org/officeDocument/2006/relationships/hyperlink" Target="https://www.thoughtco.com/music-forms-styles-of-the-baroque-period-2456367" TargetMode="External"/><Relationship Id="rId6" Type="http://schemas.openxmlformats.org/officeDocument/2006/relationships/hyperlink" Target="http://www.newworldencyclopedia.org/entry/Baroque_Music" TargetMode="External"/><Relationship Id="rId5" Type="http://schemas.openxmlformats.org/officeDocument/2006/relationships/hyperlink" Target="http://www.fredericksymphony.org/blog/how-classical-music-influences-popular-music" TargetMode="External"/><Relationship Id="rId10" Type="http://schemas.openxmlformats.org/officeDocument/2006/relationships/hyperlink" Target="https://www.ukessays.com/essays/music/the-music-era-of-baroque-music-essay.php" TargetMode="External"/><Relationship Id="rId4" Type="http://schemas.openxmlformats.org/officeDocument/2006/relationships/hyperlink" Target="https://prezi.com/turktnvmnyvl/the-influence-of-classical-music-on-all-modern-genres/" TargetMode="External"/><Relationship Id="rId9" Type="http://schemas.openxmlformats.org/officeDocument/2006/relationships/hyperlink" Target="http://www.fredericksymphony.org/blog/how-classical-music-influences-popular-mus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E18C7D-52DE-4FAF-85BC-64C84B779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2678</Words>
  <Characters>15266</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2</cp:revision>
  <dcterms:created xsi:type="dcterms:W3CDTF">2017-11-29T18:38:00Z</dcterms:created>
  <dcterms:modified xsi:type="dcterms:W3CDTF">2017-11-29T18:38:00Z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